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9CCF0" w14:textId="7B76BAEF" w:rsidR="00CD4539" w:rsidRDefault="00CD4539" w:rsidP="00CD4539">
      <w:pPr>
        <w:jc w:val="right"/>
      </w:pPr>
      <w:bookmarkStart w:id="0" w:name="_GoBack"/>
      <w:bookmarkEnd w:id="0"/>
      <w:r>
        <w:t>12</w:t>
      </w:r>
      <w:r w:rsidRPr="00CD4539">
        <w:rPr>
          <w:vertAlign w:val="superscript"/>
        </w:rPr>
        <w:t>th</w:t>
      </w:r>
      <w:r>
        <w:t xml:space="preserve"> June 2020</w:t>
      </w:r>
    </w:p>
    <w:p w14:paraId="672A6659" w14:textId="14DBF099" w:rsidR="007669A4" w:rsidRPr="002704DE" w:rsidRDefault="45A22A69" w:rsidP="007669A4">
      <w:pPr>
        <w:rPr>
          <w:sz w:val="22"/>
          <w:szCs w:val="22"/>
        </w:rPr>
      </w:pPr>
      <w:r w:rsidRPr="002704DE">
        <w:rPr>
          <w:sz w:val="22"/>
          <w:szCs w:val="22"/>
        </w:rPr>
        <w:t>Dear Parent/Carer,</w:t>
      </w:r>
    </w:p>
    <w:p w14:paraId="17CDAF67" w14:textId="559AAE35" w:rsidR="520D53D7" w:rsidRPr="002704DE" w:rsidRDefault="520D53D7" w:rsidP="520D53D7">
      <w:pPr>
        <w:rPr>
          <w:sz w:val="22"/>
          <w:szCs w:val="22"/>
        </w:rPr>
      </w:pPr>
    </w:p>
    <w:p w14:paraId="68039086" w14:textId="7D524D49" w:rsidR="520D53D7" w:rsidRPr="002704DE" w:rsidRDefault="00BB2E5F" w:rsidP="743E85B1">
      <w:pPr>
        <w:jc w:val="center"/>
        <w:rPr>
          <w:b/>
          <w:bCs/>
          <w:sz w:val="22"/>
          <w:szCs w:val="22"/>
        </w:rPr>
      </w:pPr>
      <w:r w:rsidRPr="002704DE">
        <w:rPr>
          <w:b/>
          <w:bCs/>
          <w:sz w:val="22"/>
          <w:szCs w:val="22"/>
        </w:rPr>
        <w:t>The next stage of our work with families</w:t>
      </w:r>
      <w:r w:rsidR="006A2361" w:rsidRPr="002704DE">
        <w:rPr>
          <w:b/>
          <w:bCs/>
          <w:sz w:val="22"/>
          <w:szCs w:val="22"/>
        </w:rPr>
        <w:t>.</w:t>
      </w:r>
    </w:p>
    <w:p w14:paraId="569CED1A" w14:textId="77777777" w:rsidR="006A2361" w:rsidRPr="002704DE" w:rsidRDefault="006A2361" w:rsidP="520D53D7">
      <w:pPr>
        <w:rPr>
          <w:sz w:val="22"/>
          <w:szCs w:val="22"/>
        </w:rPr>
      </w:pPr>
    </w:p>
    <w:p w14:paraId="47CE5EBF" w14:textId="0FA13EED" w:rsidR="00D615F2" w:rsidRPr="002704DE" w:rsidRDefault="006A2361" w:rsidP="520D53D7">
      <w:pPr>
        <w:rPr>
          <w:sz w:val="22"/>
          <w:szCs w:val="22"/>
        </w:rPr>
      </w:pPr>
      <w:r w:rsidRPr="002704DE">
        <w:rPr>
          <w:sz w:val="22"/>
          <w:szCs w:val="22"/>
        </w:rPr>
        <w:t xml:space="preserve">Following the </w:t>
      </w:r>
      <w:r w:rsidR="006C5870" w:rsidRPr="002704DE">
        <w:rPr>
          <w:sz w:val="22"/>
          <w:szCs w:val="22"/>
        </w:rPr>
        <w:t xml:space="preserve">Government’s most recent announcement </w:t>
      </w:r>
      <w:r w:rsidR="00FC59B0" w:rsidRPr="002704DE">
        <w:rPr>
          <w:sz w:val="22"/>
          <w:szCs w:val="22"/>
        </w:rPr>
        <w:t>about</w:t>
      </w:r>
      <w:r w:rsidR="006C5870" w:rsidRPr="002704DE">
        <w:rPr>
          <w:sz w:val="22"/>
          <w:szCs w:val="22"/>
        </w:rPr>
        <w:t xml:space="preserve"> schools, I wanted to update you on </w:t>
      </w:r>
      <w:r w:rsidR="002C3003" w:rsidRPr="002704DE">
        <w:rPr>
          <w:sz w:val="22"/>
          <w:szCs w:val="22"/>
        </w:rPr>
        <w:t xml:space="preserve">what we will be doing for the rest of term. We are moving from providing </w:t>
      </w:r>
      <w:r w:rsidR="005F5018" w:rsidRPr="002704DE">
        <w:rPr>
          <w:sz w:val="22"/>
          <w:szCs w:val="22"/>
        </w:rPr>
        <w:t>two types of school to three types of school</w:t>
      </w:r>
      <w:r w:rsidR="00A1441F" w:rsidRPr="002704DE">
        <w:rPr>
          <w:sz w:val="22"/>
          <w:szCs w:val="22"/>
        </w:rPr>
        <w:t>.</w:t>
      </w:r>
      <w:r w:rsidR="00232036" w:rsidRPr="002704DE">
        <w:rPr>
          <w:sz w:val="22"/>
          <w:szCs w:val="22"/>
        </w:rPr>
        <w:t xml:space="preserve"> </w:t>
      </w:r>
      <w:r w:rsidR="00D615F2" w:rsidRPr="002704DE">
        <w:rPr>
          <w:sz w:val="22"/>
          <w:szCs w:val="22"/>
        </w:rPr>
        <w:t xml:space="preserve">Our provision for the </w:t>
      </w:r>
      <w:r w:rsidR="00D615F2" w:rsidRPr="002704DE">
        <w:rPr>
          <w:b/>
          <w:bCs/>
          <w:sz w:val="22"/>
          <w:szCs w:val="22"/>
        </w:rPr>
        <w:t xml:space="preserve">children </w:t>
      </w:r>
      <w:r w:rsidR="0028231A" w:rsidRPr="002704DE">
        <w:rPr>
          <w:b/>
          <w:bCs/>
          <w:sz w:val="22"/>
          <w:szCs w:val="22"/>
        </w:rPr>
        <w:t>of</w:t>
      </w:r>
      <w:r w:rsidR="00D615F2" w:rsidRPr="002704DE">
        <w:rPr>
          <w:b/>
          <w:bCs/>
          <w:sz w:val="22"/>
          <w:szCs w:val="22"/>
        </w:rPr>
        <w:t xml:space="preserve"> key workers</w:t>
      </w:r>
      <w:r w:rsidR="00D615F2" w:rsidRPr="002704DE">
        <w:rPr>
          <w:sz w:val="22"/>
          <w:szCs w:val="22"/>
        </w:rPr>
        <w:t xml:space="preserve"> and </w:t>
      </w:r>
      <w:r w:rsidR="00DA0A63" w:rsidRPr="002704DE">
        <w:rPr>
          <w:b/>
          <w:bCs/>
          <w:sz w:val="22"/>
          <w:szCs w:val="22"/>
        </w:rPr>
        <w:t>home learning activities</w:t>
      </w:r>
      <w:r w:rsidR="00DA0A63" w:rsidRPr="002704DE">
        <w:rPr>
          <w:sz w:val="22"/>
          <w:szCs w:val="22"/>
        </w:rPr>
        <w:t xml:space="preserve"> will continue </w:t>
      </w:r>
      <w:r w:rsidR="00232036" w:rsidRPr="002704DE">
        <w:rPr>
          <w:sz w:val="22"/>
          <w:szCs w:val="22"/>
        </w:rPr>
        <w:t xml:space="preserve">and </w:t>
      </w:r>
      <w:r w:rsidR="00DA0A63" w:rsidRPr="002704DE">
        <w:rPr>
          <w:sz w:val="22"/>
          <w:szCs w:val="22"/>
        </w:rPr>
        <w:t xml:space="preserve">we </w:t>
      </w:r>
      <w:r w:rsidR="00232036" w:rsidRPr="002704DE">
        <w:rPr>
          <w:sz w:val="22"/>
          <w:szCs w:val="22"/>
        </w:rPr>
        <w:t xml:space="preserve">are </w:t>
      </w:r>
      <w:r w:rsidR="00DA0A63" w:rsidRPr="002704DE">
        <w:rPr>
          <w:sz w:val="22"/>
          <w:szCs w:val="22"/>
        </w:rPr>
        <w:t>add</w:t>
      </w:r>
      <w:r w:rsidR="00232036" w:rsidRPr="002704DE">
        <w:rPr>
          <w:sz w:val="22"/>
          <w:szCs w:val="22"/>
        </w:rPr>
        <w:t>ing</w:t>
      </w:r>
      <w:r w:rsidR="00DA0A63" w:rsidRPr="002704DE">
        <w:rPr>
          <w:sz w:val="22"/>
          <w:szCs w:val="22"/>
        </w:rPr>
        <w:t xml:space="preserve"> </w:t>
      </w:r>
      <w:r w:rsidR="00DA0A63" w:rsidRPr="002704DE">
        <w:rPr>
          <w:b/>
          <w:bCs/>
          <w:sz w:val="22"/>
          <w:szCs w:val="22"/>
        </w:rPr>
        <w:t>provision for Y6 pupils</w:t>
      </w:r>
      <w:r w:rsidR="00DA0A63" w:rsidRPr="002704DE">
        <w:rPr>
          <w:sz w:val="22"/>
          <w:szCs w:val="22"/>
        </w:rPr>
        <w:t>.</w:t>
      </w:r>
      <w:r w:rsidR="00AF2843">
        <w:rPr>
          <w:sz w:val="22"/>
          <w:szCs w:val="22"/>
        </w:rPr>
        <w:t xml:space="preserve"> (Guides to all </w:t>
      </w:r>
      <w:proofErr w:type="gramStart"/>
      <w:r w:rsidR="00AF2843">
        <w:rPr>
          <w:sz w:val="22"/>
          <w:szCs w:val="22"/>
        </w:rPr>
        <w:t>3</w:t>
      </w:r>
      <w:proofErr w:type="gramEnd"/>
      <w:r w:rsidR="00AF2843">
        <w:rPr>
          <w:sz w:val="22"/>
          <w:szCs w:val="22"/>
        </w:rPr>
        <w:t xml:space="preserve"> can be found on our website.)</w:t>
      </w:r>
    </w:p>
    <w:p w14:paraId="432BF664" w14:textId="08983020" w:rsidR="00A1441F" w:rsidRPr="002704DE" w:rsidRDefault="00A1441F" w:rsidP="520D53D7">
      <w:pPr>
        <w:rPr>
          <w:sz w:val="22"/>
          <w:szCs w:val="22"/>
        </w:rPr>
      </w:pPr>
    </w:p>
    <w:p w14:paraId="517AEE47" w14:textId="6F71B337" w:rsidR="00A1441F" w:rsidRPr="002704DE" w:rsidRDefault="000372A5" w:rsidP="520D53D7">
      <w:pPr>
        <w:rPr>
          <w:sz w:val="22"/>
          <w:szCs w:val="22"/>
        </w:rPr>
      </w:pPr>
      <w:r w:rsidRPr="47B8F306">
        <w:rPr>
          <w:sz w:val="22"/>
          <w:szCs w:val="22"/>
        </w:rPr>
        <w:t xml:space="preserve">Now things are a bit clearer about </w:t>
      </w:r>
      <w:r w:rsidR="00D615F2" w:rsidRPr="47B8F306">
        <w:rPr>
          <w:sz w:val="22"/>
          <w:szCs w:val="22"/>
        </w:rPr>
        <w:t xml:space="preserve">the rest of the term, we can </w:t>
      </w:r>
      <w:r w:rsidR="00176B1D" w:rsidRPr="47B8F306">
        <w:rPr>
          <w:b/>
          <w:bCs/>
          <w:sz w:val="22"/>
          <w:szCs w:val="22"/>
        </w:rPr>
        <w:t>increase our contact with families beyond what we have already been doing</w:t>
      </w:r>
      <w:r w:rsidR="00176B1D" w:rsidRPr="47B8F306">
        <w:rPr>
          <w:sz w:val="22"/>
          <w:szCs w:val="22"/>
        </w:rPr>
        <w:t xml:space="preserve"> and the attached guide explains how this will work</w:t>
      </w:r>
      <w:r w:rsidR="004901D9" w:rsidRPr="47B8F306">
        <w:rPr>
          <w:sz w:val="22"/>
          <w:szCs w:val="22"/>
        </w:rPr>
        <w:t xml:space="preserve"> if your child is at home</w:t>
      </w:r>
      <w:r w:rsidR="00176B1D" w:rsidRPr="47B8F306">
        <w:rPr>
          <w:sz w:val="22"/>
          <w:szCs w:val="22"/>
        </w:rPr>
        <w:t>.</w:t>
      </w:r>
      <w:r w:rsidR="008F1956" w:rsidRPr="47B8F306">
        <w:rPr>
          <w:sz w:val="22"/>
          <w:szCs w:val="22"/>
        </w:rPr>
        <w:t xml:space="preserve"> </w:t>
      </w:r>
      <w:proofErr w:type="gramStart"/>
      <w:r w:rsidR="008F1956" w:rsidRPr="47B8F306">
        <w:rPr>
          <w:sz w:val="22"/>
          <w:szCs w:val="22"/>
        </w:rPr>
        <w:t>Hopefully,</w:t>
      </w:r>
      <w:proofErr w:type="gramEnd"/>
      <w:r w:rsidR="008F1956" w:rsidRPr="47B8F306">
        <w:rPr>
          <w:sz w:val="22"/>
          <w:szCs w:val="22"/>
        </w:rPr>
        <w:t xml:space="preserve"> </w:t>
      </w:r>
      <w:r w:rsidR="00631392" w:rsidRPr="47B8F306">
        <w:rPr>
          <w:sz w:val="22"/>
          <w:szCs w:val="22"/>
        </w:rPr>
        <w:t xml:space="preserve">the situation with Covid-19 will continue to improve so that </w:t>
      </w:r>
      <w:r w:rsidR="3C51E673" w:rsidRPr="47B8F306">
        <w:rPr>
          <w:sz w:val="22"/>
          <w:szCs w:val="22"/>
        </w:rPr>
        <w:t>we can get back to normality as soon as possible</w:t>
      </w:r>
      <w:r w:rsidR="00631392" w:rsidRPr="47B8F306">
        <w:rPr>
          <w:sz w:val="22"/>
          <w:szCs w:val="22"/>
        </w:rPr>
        <w:t>.</w:t>
      </w:r>
    </w:p>
    <w:p w14:paraId="03FB5FE6" w14:textId="5D9AA0C4" w:rsidR="002253D5" w:rsidRPr="002704DE" w:rsidRDefault="002253D5" w:rsidP="520D53D7">
      <w:pPr>
        <w:rPr>
          <w:sz w:val="22"/>
          <w:szCs w:val="22"/>
        </w:rPr>
      </w:pPr>
    </w:p>
    <w:p w14:paraId="6B4E6BB5" w14:textId="0293855E" w:rsidR="009D7E28" w:rsidRPr="002704DE" w:rsidRDefault="002253D5" w:rsidP="520D53D7">
      <w:pPr>
        <w:rPr>
          <w:sz w:val="22"/>
          <w:szCs w:val="22"/>
        </w:rPr>
      </w:pPr>
      <w:r w:rsidRPr="002704DE">
        <w:rPr>
          <w:sz w:val="22"/>
          <w:szCs w:val="22"/>
        </w:rPr>
        <w:t xml:space="preserve">We are very grateful to the large number of parents </w:t>
      </w:r>
      <w:r w:rsidR="00631392" w:rsidRPr="002704DE">
        <w:rPr>
          <w:sz w:val="22"/>
          <w:szCs w:val="22"/>
        </w:rPr>
        <w:t xml:space="preserve">and governors </w:t>
      </w:r>
      <w:r w:rsidRPr="002704DE">
        <w:rPr>
          <w:sz w:val="22"/>
          <w:szCs w:val="22"/>
        </w:rPr>
        <w:t xml:space="preserve">who have provided comments about the home learning activities and </w:t>
      </w:r>
      <w:r w:rsidR="00631392" w:rsidRPr="002704DE">
        <w:rPr>
          <w:sz w:val="22"/>
          <w:szCs w:val="22"/>
        </w:rPr>
        <w:t xml:space="preserve">the </w:t>
      </w:r>
      <w:r w:rsidRPr="002704DE">
        <w:rPr>
          <w:sz w:val="22"/>
          <w:szCs w:val="22"/>
        </w:rPr>
        <w:t xml:space="preserve">feedback has helped to shape the contents </w:t>
      </w:r>
      <w:r w:rsidR="004901D9" w:rsidRPr="002704DE">
        <w:rPr>
          <w:sz w:val="22"/>
          <w:szCs w:val="22"/>
        </w:rPr>
        <w:t xml:space="preserve">of the three types of provision </w:t>
      </w:r>
      <w:r w:rsidR="00A25F28" w:rsidRPr="002704DE">
        <w:rPr>
          <w:sz w:val="22"/>
          <w:szCs w:val="22"/>
        </w:rPr>
        <w:t>as we move forward</w:t>
      </w:r>
      <w:r w:rsidRPr="002704DE">
        <w:rPr>
          <w:sz w:val="22"/>
          <w:szCs w:val="22"/>
        </w:rPr>
        <w:t>.</w:t>
      </w:r>
      <w:r w:rsidR="000B524F" w:rsidRPr="002704DE">
        <w:rPr>
          <w:sz w:val="22"/>
          <w:szCs w:val="22"/>
        </w:rPr>
        <w:t xml:space="preserve"> </w:t>
      </w:r>
    </w:p>
    <w:p w14:paraId="67B65156" w14:textId="77777777" w:rsidR="009D7E28" w:rsidRPr="002704DE" w:rsidRDefault="009D7E28" w:rsidP="520D53D7">
      <w:pPr>
        <w:rPr>
          <w:sz w:val="22"/>
          <w:szCs w:val="22"/>
        </w:rPr>
      </w:pPr>
    </w:p>
    <w:p w14:paraId="10167179" w14:textId="51690B33" w:rsidR="002253D5" w:rsidRPr="002704DE" w:rsidRDefault="000B524F" w:rsidP="520D53D7">
      <w:pPr>
        <w:rPr>
          <w:sz w:val="22"/>
          <w:szCs w:val="22"/>
        </w:rPr>
      </w:pPr>
      <w:r w:rsidRPr="002704DE">
        <w:rPr>
          <w:sz w:val="22"/>
          <w:szCs w:val="22"/>
        </w:rPr>
        <w:t xml:space="preserve">In response to a few </w:t>
      </w:r>
      <w:proofErr w:type="gramStart"/>
      <w:r w:rsidRPr="002704DE">
        <w:rPr>
          <w:sz w:val="22"/>
          <w:szCs w:val="22"/>
        </w:rPr>
        <w:t>requests</w:t>
      </w:r>
      <w:proofErr w:type="gramEnd"/>
      <w:r w:rsidRPr="002704DE">
        <w:rPr>
          <w:sz w:val="22"/>
          <w:szCs w:val="22"/>
        </w:rPr>
        <w:t xml:space="preserve"> we have added </w:t>
      </w:r>
      <w:r w:rsidRPr="002704DE">
        <w:rPr>
          <w:b/>
          <w:bCs/>
          <w:sz w:val="22"/>
          <w:szCs w:val="22"/>
        </w:rPr>
        <w:t>“Must Dos”</w:t>
      </w:r>
      <w:r w:rsidRPr="002704DE">
        <w:rPr>
          <w:sz w:val="22"/>
          <w:szCs w:val="22"/>
        </w:rPr>
        <w:t xml:space="preserve"> to the sheets because </w:t>
      </w:r>
      <w:r w:rsidR="008A5F7A" w:rsidRPr="002704DE">
        <w:rPr>
          <w:sz w:val="22"/>
          <w:szCs w:val="22"/>
        </w:rPr>
        <w:t xml:space="preserve">some parents wanted assistance to persuade their child to work. </w:t>
      </w:r>
      <w:r w:rsidR="009D7E28" w:rsidRPr="002704DE">
        <w:rPr>
          <w:sz w:val="22"/>
          <w:szCs w:val="22"/>
          <w:u w:val="single"/>
        </w:rPr>
        <w:t xml:space="preserve">If you </w:t>
      </w:r>
      <w:proofErr w:type="gramStart"/>
      <w:r w:rsidR="009D7E28" w:rsidRPr="002704DE">
        <w:rPr>
          <w:sz w:val="22"/>
          <w:szCs w:val="22"/>
          <w:u w:val="single"/>
        </w:rPr>
        <w:t>have already got</w:t>
      </w:r>
      <w:proofErr w:type="gramEnd"/>
      <w:r w:rsidR="009D7E28" w:rsidRPr="002704DE">
        <w:rPr>
          <w:sz w:val="22"/>
          <w:szCs w:val="22"/>
          <w:u w:val="single"/>
        </w:rPr>
        <w:t xml:space="preserve"> a nice balance at home, please carry on as you are</w:t>
      </w:r>
      <w:r w:rsidR="009D7E28" w:rsidRPr="002704DE">
        <w:rPr>
          <w:sz w:val="22"/>
          <w:szCs w:val="22"/>
        </w:rPr>
        <w:t>.</w:t>
      </w:r>
    </w:p>
    <w:p w14:paraId="7E541DD0" w14:textId="7C08C073" w:rsidR="006B3D8C" w:rsidRPr="002704DE" w:rsidRDefault="006B3D8C" w:rsidP="520D53D7">
      <w:pPr>
        <w:rPr>
          <w:sz w:val="22"/>
          <w:szCs w:val="22"/>
        </w:rPr>
      </w:pPr>
    </w:p>
    <w:p w14:paraId="76CC00C6" w14:textId="44E6489F" w:rsidR="006B3D8C" w:rsidRPr="002704DE" w:rsidRDefault="006B3D8C" w:rsidP="520D53D7">
      <w:pPr>
        <w:rPr>
          <w:sz w:val="22"/>
          <w:szCs w:val="22"/>
        </w:rPr>
      </w:pPr>
      <w:r w:rsidRPr="002704DE">
        <w:rPr>
          <w:sz w:val="22"/>
          <w:szCs w:val="22"/>
        </w:rPr>
        <w:t>To improve on the Twitter Gallery (@</w:t>
      </w:r>
      <w:proofErr w:type="spellStart"/>
      <w:r w:rsidRPr="002704DE">
        <w:rPr>
          <w:sz w:val="22"/>
          <w:szCs w:val="22"/>
        </w:rPr>
        <w:t>NewbyAnd</w:t>
      </w:r>
      <w:proofErr w:type="spellEnd"/>
      <w:r w:rsidRPr="002704DE">
        <w:rPr>
          <w:sz w:val="22"/>
          <w:szCs w:val="22"/>
        </w:rPr>
        <w:t xml:space="preserve">), we have provided </w:t>
      </w:r>
      <w:r w:rsidRPr="002704DE">
        <w:rPr>
          <w:b/>
          <w:bCs/>
          <w:sz w:val="22"/>
          <w:szCs w:val="22"/>
        </w:rPr>
        <w:t xml:space="preserve">email addresses </w:t>
      </w:r>
      <w:r w:rsidR="001C771A" w:rsidRPr="002704DE">
        <w:rPr>
          <w:b/>
          <w:bCs/>
          <w:sz w:val="22"/>
          <w:szCs w:val="22"/>
        </w:rPr>
        <w:t>to which you can s</w:t>
      </w:r>
      <w:r w:rsidR="00E67B77" w:rsidRPr="002704DE">
        <w:rPr>
          <w:b/>
          <w:bCs/>
          <w:sz w:val="22"/>
          <w:szCs w:val="22"/>
        </w:rPr>
        <w:t>end</w:t>
      </w:r>
      <w:r w:rsidR="001C771A" w:rsidRPr="002704DE">
        <w:rPr>
          <w:b/>
          <w:bCs/>
          <w:sz w:val="22"/>
          <w:szCs w:val="22"/>
        </w:rPr>
        <w:t xml:space="preserve"> examples of your child’s work</w:t>
      </w:r>
      <w:r w:rsidR="001C771A" w:rsidRPr="002704DE">
        <w:rPr>
          <w:sz w:val="22"/>
          <w:szCs w:val="22"/>
        </w:rPr>
        <w:t xml:space="preserve"> </w:t>
      </w:r>
      <w:r w:rsidR="00E67B77" w:rsidRPr="002704DE">
        <w:rPr>
          <w:sz w:val="22"/>
          <w:szCs w:val="22"/>
        </w:rPr>
        <w:t>for</w:t>
      </w:r>
      <w:r w:rsidR="001C771A" w:rsidRPr="002704DE">
        <w:rPr>
          <w:sz w:val="22"/>
          <w:szCs w:val="22"/>
        </w:rPr>
        <w:t xml:space="preserve"> staff</w:t>
      </w:r>
      <w:r w:rsidR="00E67B77" w:rsidRPr="002704DE">
        <w:rPr>
          <w:sz w:val="22"/>
          <w:szCs w:val="22"/>
        </w:rPr>
        <w:t xml:space="preserve"> to comment on</w:t>
      </w:r>
      <w:r w:rsidR="001C771A" w:rsidRPr="002704DE">
        <w:rPr>
          <w:sz w:val="22"/>
          <w:szCs w:val="22"/>
        </w:rPr>
        <w:t>.</w:t>
      </w:r>
    </w:p>
    <w:p w14:paraId="426DDAB8" w14:textId="0B6C9972" w:rsidR="00F21136" w:rsidRPr="002704DE" w:rsidRDefault="00F21136" w:rsidP="520D53D7">
      <w:pPr>
        <w:rPr>
          <w:sz w:val="22"/>
          <w:szCs w:val="22"/>
        </w:rPr>
      </w:pPr>
    </w:p>
    <w:p w14:paraId="53D4E111" w14:textId="2B7632C3" w:rsidR="00B1217B" w:rsidRPr="002704DE" w:rsidRDefault="00F21136" w:rsidP="520D53D7">
      <w:pPr>
        <w:rPr>
          <w:sz w:val="22"/>
          <w:szCs w:val="22"/>
        </w:rPr>
      </w:pPr>
      <w:r w:rsidRPr="002704DE">
        <w:rPr>
          <w:sz w:val="22"/>
          <w:szCs w:val="22"/>
        </w:rPr>
        <w:t xml:space="preserve">We are also now in a position for a </w:t>
      </w:r>
      <w:r w:rsidRPr="002704DE">
        <w:rPr>
          <w:b/>
          <w:bCs/>
          <w:sz w:val="22"/>
          <w:szCs w:val="22"/>
        </w:rPr>
        <w:t xml:space="preserve">member of staff to talk to your child (and you) about their </w:t>
      </w:r>
      <w:r w:rsidR="00A25F28" w:rsidRPr="002704DE">
        <w:rPr>
          <w:b/>
          <w:bCs/>
          <w:sz w:val="22"/>
          <w:szCs w:val="22"/>
        </w:rPr>
        <w:t>work</w:t>
      </w:r>
      <w:r w:rsidR="002C11D5" w:rsidRPr="002704DE">
        <w:rPr>
          <w:sz w:val="22"/>
          <w:szCs w:val="22"/>
        </w:rPr>
        <w:t>. Within the next couple of weeks</w:t>
      </w:r>
      <w:r w:rsidR="007457E0" w:rsidRPr="002704DE">
        <w:rPr>
          <w:sz w:val="22"/>
          <w:szCs w:val="22"/>
        </w:rPr>
        <w:t>,</w:t>
      </w:r>
      <w:r w:rsidR="002C11D5" w:rsidRPr="002704DE">
        <w:rPr>
          <w:sz w:val="22"/>
          <w:szCs w:val="22"/>
        </w:rPr>
        <w:t xml:space="preserve"> a member of staff will give you a call to talk about the home learning activities</w:t>
      </w:r>
      <w:r w:rsidR="007457E0" w:rsidRPr="002704DE">
        <w:rPr>
          <w:sz w:val="22"/>
          <w:szCs w:val="22"/>
        </w:rPr>
        <w:t xml:space="preserve"> and we hope that this can happen each week</w:t>
      </w:r>
      <w:r w:rsidR="00976047" w:rsidRPr="002704DE">
        <w:rPr>
          <w:sz w:val="22"/>
          <w:szCs w:val="22"/>
        </w:rPr>
        <w:t xml:space="preserve">. </w:t>
      </w:r>
    </w:p>
    <w:p w14:paraId="2992DF39" w14:textId="5417F683" w:rsidR="00B1217B" w:rsidRPr="002704DE" w:rsidRDefault="00976047" w:rsidP="00B1217B">
      <w:pPr>
        <w:pStyle w:val="ListParagraph"/>
        <w:numPr>
          <w:ilvl w:val="0"/>
          <w:numId w:val="5"/>
        </w:numPr>
      </w:pPr>
      <w:r w:rsidRPr="002704DE">
        <w:t xml:space="preserve">Due to the other two types of school that are </w:t>
      </w:r>
      <w:proofErr w:type="gramStart"/>
      <w:r w:rsidRPr="002704DE">
        <w:t>running</w:t>
      </w:r>
      <w:proofErr w:type="gramEnd"/>
      <w:r w:rsidRPr="002704DE">
        <w:t xml:space="preserve"> we cannot guarantee that it will be your child’s teacher </w:t>
      </w:r>
      <w:r w:rsidR="007457E0" w:rsidRPr="002704DE">
        <w:t>who calls you</w:t>
      </w:r>
      <w:r w:rsidR="00D7156F" w:rsidRPr="002704DE">
        <w:t>,</w:t>
      </w:r>
      <w:r w:rsidR="007457E0" w:rsidRPr="002704DE">
        <w:t xml:space="preserve"> but we hope that you will </w:t>
      </w:r>
      <w:r w:rsidR="00432512" w:rsidRPr="002704DE">
        <w:t xml:space="preserve">understand that we have </w:t>
      </w:r>
      <w:r w:rsidR="00DB28B6" w:rsidRPr="002704DE">
        <w:t xml:space="preserve">very </w:t>
      </w:r>
      <w:r w:rsidR="00432512" w:rsidRPr="002704DE">
        <w:t xml:space="preserve">limited resources at our disposal. </w:t>
      </w:r>
    </w:p>
    <w:p w14:paraId="1E62F00B" w14:textId="571BF1A0" w:rsidR="00B1217B" w:rsidRPr="002704DE" w:rsidRDefault="00432512" w:rsidP="00B1217B">
      <w:pPr>
        <w:pStyle w:val="ListParagraph"/>
        <w:numPr>
          <w:ilvl w:val="0"/>
          <w:numId w:val="5"/>
        </w:numPr>
      </w:pPr>
      <w:r w:rsidRPr="002704DE">
        <w:t>Please use th</w:t>
      </w:r>
      <w:r w:rsidR="00D7156F" w:rsidRPr="002704DE">
        <w:t>e</w:t>
      </w:r>
      <w:r w:rsidRPr="002704DE">
        <w:t>s</w:t>
      </w:r>
      <w:r w:rsidR="00D7156F" w:rsidRPr="002704DE">
        <w:t>e</w:t>
      </w:r>
      <w:r w:rsidRPr="002704DE">
        <w:t xml:space="preserve"> call</w:t>
      </w:r>
      <w:r w:rsidR="00D7156F" w:rsidRPr="002704DE">
        <w:t>s</w:t>
      </w:r>
      <w:r w:rsidRPr="002704DE">
        <w:t xml:space="preserve"> to </w:t>
      </w:r>
      <w:r w:rsidR="009242CA" w:rsidRPr="00AF2843">
        <w:rPr>
          <w:b/>
          <w:bCs/>
        </w:rPr>
        <w:t>talk about work that your child is doing</w:t>
      </w:r>
      <w:r w:rsidR="009242CA" w:rsidRPr="002704DE">
        <w:t xml:space="preserve"> and </w:t>
      </w:r>
      <w:r w:rsidR="009242CA" w:rsidRPr="00AF2843">
        <w:rPr>
          <w:b/>
          <w:bCs/>
        </w:rPr>
        <w:t xml:space="preserve">contact a member of the leadership or inclusion teams if you would like to discuss </w:t>
      </w:r>
      <w:r w:rsidR="00B1217B" w:rsidRPr="00AF2843">
        <w:rPr>
          <w:b/>
          <w:bCs/>
        </w:rPr>
        <w:t>other aspects of school or home</w:t>
      </w:r>
      <w:r w:rsidR="00B1217B" w:rsidRPr="002704DE">
        <w:t>.</w:t>
      </w:r>
    </w:p>
    <w:p w14:paraId="195D0DB4" w14:textId="1D727592" w:rsidR="006A2361" w:rsidRPr="002704DE" w:rsidRDefault="00D7156F" w:rsidP="00B15907">
      <w:pPr>
        <w:pStyle w:val="ListParagraph"/>
        <w:numPr>
          <w:ilvl w:val="0"/>
          <w:numId w:val="5"/>
        </w:numPr>
      </w:pPr>
      <w:r w:rsidRPr="002704DE">
        <w:t>If you, or your child</w:t>
      </w:r>
      <w:r w:rsidR="005D5846" w:rsidRPr="002704DE">
        <w:t xml:space="preserve">, finds the call unhelpful, please </w:t>
      </w:r>
      <w:r w:rsidR="00C03509" w:rsidRPr="002704DE">
        <w:t>tell the member of staff.</w:t>
      </w:r>
      <w:r w:rsidR="00680D1F" w:rsidRPr="002704DE">
        <w:t xml:space="preserve"> We understand that not everyone wants us to contact </w:t>
      </w:r>
      <w:proofErr w:type="gramStart"/>
      <w:r w:rsidR="00680D1F" w:rsidRPr="002704DE">
        <w:t>them</w:t>
      </w:r>
      <w:proofErr w:type="gramEnd"/>
      <w:r w:rsidR="00680D1F" w:rsidRPr="002704DE">
        <w:t>.</w:t>
      </w:r>
    </w:p>
    <w:p w14:paraId="4B1513DE" w14:textId="4FBA763F" w:rsidR="00747F3D" w:rsidRPr="002704DE" w:rsidRDefault="00747F3D" w:rsidP="00B15907">
      <w:pPr>
        <w:pStyle w:val="ListParagraph"/>
        <w:numPr>
          <w:ilvl w:val="0"/>
          <w:numId w:val="5"/>
        </w:numPr>
      </w:pPr>
      <w:r w:rsidRPr="002704DE">
        <w:t xml:space="preserve">Please </w:t>
      </w:r>
      <w:r w:rsidRPr="00AF2843">
        <w:rPr>
          <w:b/>
          <w:bCs/>
        </w:rPr>
        <w:t>stay next to your child during the call</w:t>
      </w:r>
      <w:r w:rsidRPr="002704DE">
        <w:t xml:space="preserve"> to help them to share their learning with </w:t>
      </w:r>
      <w:r w:rsidR="007978BF" w:rsidRPr="002704DE">
        <w:t>the member of staff.</w:t>
      </w:r>
    </w:p>
    <w:p w14:paraId="2F6C095B" w14:textId="77777777" w:rsidR="00D80A2E" w:rsidRPr="002704DE" w:rsidRDefault="00D80A2E" w:rsidP="520D53D7">
      <w:pPr>
        <w:rPr>
          <w:sz w:val="22"/>
          <w:szCs w:val="22"/>
        </w:rPr>
      </w:pPr>
    </w:p>
    <w:p w14:paraId="1635D72C" w14:textId="17D0B971" w:rsidR="00D80A2E" w:rsidRPr="00AF2843" w:rsidRDefault="00D80A2E" w:rsidP="520D53D7">
      <w:pPr>
        <w:rPr>
          <w:b/>
          <w:bCs/>
          <w:sz w:val="22"/>
          <w:szCs w:val="22"/>
          <w:u w:val="single"/>
        </w:rPr>
      </w:pPr>
      <w:r w:rsidRPr="002704DE">
        <w:rPr>
          <w:sz w:val="22"/>
          <w:szCs w:val="22"/>
        </w:rPr>
        <w:t xml:space="preserve">I </w:t>
      </w:r>
      <w:r w:rsidR="00AF2843">
        <w:rPr>
          <w:sz w:val="22"/>
          <w:szCs w:val="22"/>
        </w:rPr>
        <w:t xml:space="preserve">hope that these are useful additions to our home learning offer and </w:t>
      </w:r>
      <w:r w:rsidRPr="002704DE">
        <w:rPr>
          <w:sz w:val="22"/>
          <w:szCs w:val="22"/>
        </w:rPr>
        <w:t xml:space="preserve">can assure you that </w:t>
      </w:r>
      <w:r w:rsidR="00E67B77" w:rsidRPr="002704DE">
        <w:rPr>
          <w:sz w:val="22"/>
          <w:szCs w:val="22"/>
        </w:rPr>
        <w:t xml:space="preserve">everyone in school is working extremely hard to support learning </w:t>
      </w:r>
      <w:r w:rsidR="00670124">
        <w:rPr>
          <w:sz w:val="22"/>
          <w:szCs w:val="22"/>
        </w:rPr>
        <w:t>in our “three very different schools in one</w:t>
      </w:r>
      <w:r w:rsidR="00AF2843">
        <w:rPr>
          <w:sz w:val="22"/>
          <w:szCs w:val="22"/>
        </w:rPr>
        <w:t>”</w:t>
      </w:r>
      <w:r w:rsidR="00FA111D" w:rsidRPr="002704DE">
        <w:rPr>
          <w:sz w:val="22"/>
          <w:szCs w:val="22"/>
        </w:rPr>
        <w:t xml:space="preserve">. </w:t>
      </w:r>
      <w:r w:rsidR="00FA111D" w:rsidRPr="00AF2843">
        <w:rPr>
          <w:b/>
          <w:bCs/>
          <w:sz w:val="22"/>
          <w:szCs w:val="22"/>
          <w:u w:val="single"/>
        </w:rPr>
        <w:t xml:space="preserve">Please contact me at </w:t>
      </w:r>
      <w:hyperlink r:id="rId11" w:history="1">
        <w:r w:rsidR="00AF2843" w:rsidRPr="00DC0A7B">
          <w:rPr>
            <w:rStyle w:val="Hyperlink"/>
            <w:b/>
            <w:bCs/>
            <w:sz w:val="22"/>
            <w:szCs w:val="22"/>
          </w:rPr>
          <w:t>headteacher@newby.n-yorks.sch.uk</w:t>
        </w:r>
      </w:hyperlink>
      <w:r w:rsidR="00FA111D" w:rsidRPr="00AF2843">
        <w:rPr>
          <w:b/>
          <w:bCs/>
          <w:sz w:val="22"/>
          <w:szCs w:val="22"/>
          <w:u w:val="single"/>
        </w:rPr>
        <w:t xml:space="preserve"> or 01723 365686 if there is anything further that we </w:t>
      </w:r>
      <w:r w:rsidR="002704DE" w:rsidRPr="00AF2843">
        <w:rPr>
          <w:b/>
          <w:bCs/>
          <w:sz w:val="22"/>
          <w:szCs w:val="22"/>
          <w:u w:val="single"/>
        </w:rPr>
        <w:t>can do to help</w:t>
      </w:r>
      <w:r w:rsidR="00AF2843">
        <w:rPr>
          <w:b/>
          <w:bCs/>
          <w:sz w:val="22"/>
          <w:szCs w:val="22"/>
          <w:u w:val="single"/>
        </w:rPr>
        <w:t xml:space="preserve"> your family.</w:t>
      </w:r>
    </w:p>
    <w:p w14:paraId="63956A8A" w14:textId="77777777" w:rsidR="002704DE" w:rsidRDefault="002704DE" w:rsidP="520D53D7"/>
    <w:p w14:paraId="49349679" w14:textId="5EAFB815" w:rsidR="77FDD7C6" w:rsidRDefault="77FDD7C6" w:rsidP="520D53D7">
      <w:r>
        <w:t>Stay safe,</w:t>
      </w:r>
    </w:p>
    <w:p w14:paraId="79AAD7DE" w14:textId="217BE23D" w:rsidR="520D53D7" w:rsidRDefault="520D53D7" w:rsidP="520D53D7"/>
    <w:p w14:paraId="0A37501D" w14:textId="6535C6EC" w:rsidR="003F2688" w:rsidRPr="009A6CBC" w:rsidRDefault="77FDD7C6" w:rsidP="009A6CBC">
      <w:r>
        <w:t>Chris Kirkham-Knowles</w:t>
      </w:r>
      <w:r w:rsidR="002704DE">
        <w:t xml:space="preserve"> (</w:t>
      </w:r>
      <w:proofErr w:type="spellStart"/>
      <w:r>
        <w:t>Headteacher</w:t>
      </w:r>
      <w:proofErr w:type="spellEnd"/>
      <w:r w:rsidR="002704DE">
        <w:t>)</w:t>
      </w:r>
    </w:p>
    <w:sectPr w:rsidR="003F2688" w:rsidRPr="009A6CBC" w:rsidSect="00E67B77">
      <w:headerReference w:type="first" r:id="rId12"/>
      <w:footerReference w:type="first" r:id="rId13"/>
      <w:pgSz w:w="11906" w:h="16838" w:code="9"/>
      <w:pgMar w:top="2552" w:right="991" w:bottom="1701" w:left="993" w:header="284" w:footer="709" w:gutter="0"/>
      <w:pgBorders w:display="firstPage" w:offsetFrom="page">
        <w:top w:val="single" w:sz="6" w:space="24" w:color="5B9BD5" w:themeColor="accent1"/>
        <w:left w:val="single" w:sz="6" w:space="24" w:color="5B9BD5" w:themeColor="accent1"/>
        <w:bottom w:val="single" w:sz="6" w:space="24" w:color="5B9BD5" w:themeColor="accent1"/>
        <w:right w:val="single" w:sz="6" w:space="24" w:color="5B9BD5" w:themeColor="accen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48F63" w14:textId="77777777" w:rsidR="00FC019B" w:rsidRDefault="00FC019B" w:rsidP="000F1C3C">
      <w:r>
        <w:separator/>
      </w:r>
    </w:p>
  </w:endnote>
  <w:endnote w:type="continuationSeparator" w:id="0">
    <w:p w14:paraId="0B235279" w14:textId="77777777" w:rsidR="00FC019B" w:rsidRDefault="00FC019B" w:rsidP="000F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8F396" w14:textId="77777777" w:rsidR="00FE5FFA" w:rsidRDefault="00FE5FFA">
    <w:pPr>
      <w:pStyle w:val="Footer"/>
    </w:pPr>
  </w:p>
  <w:p w14:paraId="5E2C9A60" w14:textId="77777777" w:rsidR="00FE5FFA" w:rsidRDefault="002F4E3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77AA5E9" wp14:editId="773BAF56">
          <wp:simplePos x="0" y="0"/>
          <wp:positionH relativeFrom="margin">
            <wp:posOffset>4068417</wp:posOffset>
          </wp:positionH>
          <wp:positionV relativeFrom="paragraph">
            <wp:posOffset>167971</wp:posOffset>
          </wp:positionV>
          <wp:extent cx="2280920" cy="681355"/>
          <wp:effectExtent l="0" t="0" r="5080" b="444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alby newby pic file 6.6.19 v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350" t="93261"/>
                  <a:stretch/>
                </pic:blipFill>
                <pic:spPr bwMode="auto">
                  <a:xfrm>
                    <a:off x="0" y="0"/>
                    <a:ext cx="2280920" cy="681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3D3EC" w14:textId="77777777" w:rsidR="00FE5FFA" w:rsidRDefault="00692538" w:rsidP="00692538">
    <w:pPr>
      <w:pStyle w:val="Footer"/>
      <w:tabs>
        <w:tab w:val="left" w:pos="2730"/>
      </w:tabs>
    </w:pPr>
    <w:r>
      <w:tab/>
    </w:r>
    <w:r>
      <w:tab/>
    </w:r>
    <w:r>
      <w:tab/>
    </w:r>
  </w:p>
  <w:p w14:paraId="0D0B940D" w14:textId="77777777" w:rsidR="00FE5FFA" w:rsidRDefault="00FE5FFA" w:rsidP="00692538">
    <w:pPr>
      <w:pStyle w:val="Footer"/>
      <w:jc w:val="right"/>
    </w:pPr>
  </w:p>
  <w:p w14:paraId="18F85D54" w14:textId="77777777" w:rsidR="00FE5FFA" w:rsidRDefault="00FE5FF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5168" behindDoc="1" locked="0" layoutInCell="1" allowOverlap="1" wp14:anchorId="41F51745" wp14:editId="728A8B4E">
          <wp:simplePos x="0" y="0"/>
          <wp:positionH relativeFrom="margin">
            <wp:posOffset>-600075</wp:posOffset>
          </wp:positionH>
          <wp:positionV relativeFrom="paragraph">
            <wp:posOffset>-30480</wp:posOffset>
          </wp:positionV>
          <wp:extent cx="4448175" cy="321945"/>
          <wp:effectExtent l="0" t="0" r="9525" b="190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lby newby pic file 20.12.17 v4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814" r="36823"/>
                  <a:stretch/>
                </pic:blipFill>
                <pic:spPr bwMode="auto">
                  <a:xfrm>
                    <a:off x="0" y="0"/>
                    <a:ext cx="4448175" cy="321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47E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97463F0" wp14:editId="312ADF68">
          <wp:simplePos x="0" y="0"/>
          <wp:positionH relativeFrom="column">
            <wp:posOffset>-290195</wp:posOffset>
          </wp:positionH>
          <wp:positionV relativeFrom="paragraph">
            <wp:posOffset>-600075</wp:posOffset>
          </wp:positionV>
          <wp:extent cx="1342086" cy="552448"/>
          <wp:effectExtent l="0" t="0" r="0" b="635"/>
          <wp:wrapNone/>
          <wp:docPr id="32" name="Picture 32" descr="C:\Users\c.ferguson\AppData\Local\Microsoft\Windows\INetCache\Content.Outlook\EQDIJE60\SCALBY LEARNING TRUST IDENTITY TEAL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.ferguson\AppData\Local\Microsoft\Windows\INetCache\Content.Outlook\EQDIJE60\SCALBY LEARNING TRUST IDENTITY TEAL (003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086" cy="552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4532" w14:textId="77777777" w:rsidR="00FC019B" w:rsidRDefault="00FC019B" w:rsidP="000F1C3C">
      <w:r>
        <w:separator/>
      </w:r>
    </w:p>
  </w:footnote>
  <w:footnote w:type="continuationSeparator" w:id="0">
    <w:p w14:paraId="15ACDACB" w14:textId="77777777" w:rsidR="00FC019B" w:rsidRDefault="00FC019B" w:rsidP="000F1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7A12B" w14:textId="77777777" w:rsidR="009A6CBC" w:rsidRDefault="009A6CB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E383652" wp14:editId="3D88A41B">
          <wp:simplePos x="0" y="0"/>
          <wp:positionH relativeFrom="margin">
            <wp:posOffset>-624205</wp:posOffset>
          </wp:positionH>
          <wp:positionV relativeFrom="paragraph">
            <wp:posOffset>-75565</wp:posOffset>
          </wp:positionV>
          <wp:extent cx="7040880" cy="1266825"/>
          <wp:effectExtent l="0" t="0" r="7620" b="952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alby newby pic file 20.12.17 v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19"/>
                  <a:stretch/>
                </pic:blipFill>
                <pic:spPr bwMode="auto">
                  <a:xfrm>
                    <a:off x="0" y="0"/>
                    <a:ext cx="7040880" cy="1266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A169D"/>
    <w:multiLevelType w:val="hybridMultilevel"/>
    <w:tmpl w:val="5E4AA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E83"/>
    <w:multiLevelType w:val="hybridMultilevel"/>
    <w:tmpl w:val="C576C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F5B27"/>
    <w:multiLevelType w:val="hybridMultilevel"/>
    <w:tmpl w:val="402A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46EE7"/>
    <w:multiLevelType w:val="hybridMultilevel"/>
    <w:tmpl w:val="174E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45FED"/>
    <w:multiLevelType w:val="hybridMultilevel"/>
    <w:tmpl w:val="994E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3C"/>
    <w:rsid w:val="000064B7"/>
    <w:rsid w:val="00030052"/>
    <w:rsid w:val="000372A5"/>
    <w:rsid w:val="00065400"/>
    <w:rsid w:val="000B524F"/>
    <w:rsid w:val="000F1C3C"/>
    <w:rsid w:val="00111629"/>
    <w:rsid w:val="00154EF6"/>
    <w:rsid w:val="00176B1D"/>
    <w:rsid w:val="00194DF8"/>
    <w:rsid w:val="001C771A"/>
    <w:rsid w:val="001E5C69"/>
    <w:rsid w:val="002253D5"/>
    <w:rsid w:val="00232036"/>
    <w:rsid w:val="00232B4D"/>
    <w:rsid w:val="002657FD"/>
    <w:rsid w:val="002658F8"/>
    <w:rsid w:val="002704DE"/>
    <w:rsid w:val="0028231A"/>
    <w:rsid w:val="002C073E"/>
    <w:rsid w:val="002C11D5"/>
    <w:rsid w:val="002C3003"/>
    <w:rsid w:val="002C4BF0"/>
    <w:rsid w:val="002F1067"/>
    <w:rsid w:val="002F4E32"/>
    <w:rsid w:val="003F2688"/>
    <w:rsid w:val="00432512"/>
    <w:rsid w:val="00436A0E"/>
    <w:rsid w:val="00445FE2"/>
    <w:rsid w:val="00465902"/>
    <w:rsid w:val="004901D9"/>
    <w:rsid w:val="00490A04"/>
    <w:rsid w:val="004D23D2"/>
    <w:rsid w:val="00510783"/>
    <w:rsid w:val="005B012D"/>
    <w:rsid w:val="005C1D97"/>
    <w:rsid w:val="005D5846"/>
    <w:rsid w:val="005F5018"/>
    <w:rsid w:val="00607C2A"/>
    <w:rsid w:val="00631392"/>
    <w:rsid w:val="00634DF7"/>
    <w:rsid w:val="00670124"/>
    <w:rsid w:val="006728F6"/>
    <w:rsid w:val="00675DE4"/>
    <w:rsid w:val="00680D1F"/>
    <w:rsid w:val="00692538"/>
    <w:rsid w:val="006A2361"/>
    <w:rsid w:val="006B3D8C"/>
    <w:rsid w:val="006B52ED"/>
    <w:rsid w:val="006C5870"/>
    <w:rsid w:val="006D49B6"/>
    <w:rsid w:val="006E75D9"/>
    <w:rsid w:val="006F0C80"/>
    <w:rsid w:val="007309A0"/>
    <w:rsid w:val="007457E0"/>
    <w:rsid w:val="00747F3D"/>
    <w:rsid w:val="007669A4"/>
    <w:rsid w:val="00766DE6"/>
    <w:rsid w:val="0078044F"/>
    <w:rsid w:val="007950C9"/>
    <w:rsid w:val="0079694C"/>
    <w:rsid w:val="007978BF"/>
    <w:rsid w:val="007E3A28"/>
    <w:rsid w:val="00852309"/>
    <w:rsid w:val="00883100"/>
    <w:rsid w:val="008A5F7A"/>
    <w:rsid w:val="008E2D7E"/>
    <w:rsid w:val="008F1956"/>
    <w:rsid w:val="009242CA"/>
    <w:rsid w:val="00925ECF"/>
    <w:rsid w:val="00953D8B"/>
    <w:rsid w:val="00976047"/>
    <w:rsid w:val="00982586"/>
    <w:rsid w:val="00993217"/>
    <w:rsid w:val="009A6CBC"/>
    <w:rsid w:val="009D649A"/>
    <w:rsid w:val="009D7E28"/>
    <w:rsid w:val="00A1441F"/>
    <w:rsid w:val="00A153FF"/>
    <w:rsid w:val="00A25F28"/>
    <w:rsid w:val="00A73105"/>
    <w:rsid w:val="00AF2843"/>
    <w:rsid w:val="00B03F63"/>
    <w:rsid w:val="00B0413B"/>
    <w:rsid w:val="00B102ED"/>
    <w:rsid w:val="00B1217B"/>
    <w:rsid w:val="00B43ADC"/>
    <w:rsid w:val="00B722B4"/>
    <w:rsid w:val="00B77C6E"/>
    <w:rsid w:val="00BB2E5F"/>
    <w:rsid w:val="00BE67E9"/>
    <w:rsid w:val="00C03509"/>
    <w:rsid w:val="00C234AA"/>
    <w:rsid w:val="00C326ED"/>
    <w:rsid w:val="00C34C21"/>
    <w:rsid w:val="00CC2CFA"/>
    <w:rsid w:val="00CC70D6"/>
    <w:rsid w:val="00CD4539"/>
    <w:rsid w:val="00CE4974"/>
    <w:rsid w:val="00CE5168"/>
    <w:rsid w:val="00D26014"/>
    <w:rsid w:val="00D358B9"/>
    <w:rsid w:val="00D615F2"/>
    <w:rsid w:val="00D7156F"/>
    <w:rsid w:val="00D80A2E"/>
    <w:rsid w:val="00DA0A63"/>
    <w:rsid w:val="00DB28B6"/>
    <w:rsid w:val="00DD0827"/>
    <w:rsid w:val="00DD5C53"/>
    <w:rsid w:val="00E01B26"/>
    <w:rsid w:val="00E31D50"/>
    <w:rsid w:val="00E37950"/>
    <w:rsid w:val="00E42F08"/>
    <w:rsid w:val="00E4477C"/>
    <w:rsid w:val="00E67B77"/>
    <w:rsid w:val="00E860E4"/>
    <w:rsid w:val="00EF5974"/>
    <w:rsid w:val="00F21136"/>
    <w:rsid w:val="00F46289"/>
    <w:rsid w:val="00FA111D"/>
    <w:rsid w:val="00FC019B"/>
    <w:rsid w:val="00FC59B0"/>
    <w:rsid w:val="00FE5FFA"/>
    <w:rsid w:val="057D71B7"/>
    <w:rsid w:val="059AF59C"/>
    <w:rsid w:val="3C51E673"/>
    <w:rsid w:val="45A22A69"/>
    <w:rsid w:val="47B8F306"/>
    <w:rsid w:val="50C9864E"/>
    <w:rsid w:val="51583DC1"/>
    <w:rsid w:val="520D53D7"/>
    <w:rsid w:val="5497FDDF"/>
    <w:rsid w:val="7079AB84"/>
    <w:rsid w:val="743E85B1"/>
    <w:rsid w:val="77FDD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F4FD0"/>
  <w15:docId w15:val="{0216CB0A-270C-4A89-8488-37D40CD4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014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7C6E"/>
    <w:pPr>
      <w:keepNext/>
      <w:widowControl w:val="0"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C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C3C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1C3C"/>
  </w:style>
  <w:style w:type="paragraph" w:styleId="Footer">
    <w:name w:val="footer"/>
    <w:basedOn w:val="Normal"/>
    <w:link w:val="FooterChar"/>
    <w:uiPriority w:val="99"/>
    <w:unhideWhenUsed/>
    <w:rsid w:val="000F1C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C3C"/>
  </w:style>
  <w:style w:type="paragraph" w:styleId="BalloonText">
    <w:name w:val="Balloon Text"/>
    <w:basedOn w:val="Normal"/>
    <w:link w:val="BalloonTextChar"/>
    <w:uiPriority w:val="99"/>
    <w:semiHidden/>
    <w:unhideWhenUsed/>
    <w:rsid w:val="000F1C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3C"/>
    <w:rPr>
      <w:rFonts w:ascii="Segoe UI" w:hAnsi="Segoe UI" w:cs="Segoe UI"/>
      <w:sz w:val="18"/>
      <w:szCs w:val="18"/>
    </w:rPr>
  </w:style>
  <w:style w:type="character" w:styleId="Hyperlink">
    <w:name w:val="Hyperlink"/>
    <w:rsid w:val="00D26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5ECF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7C6E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C5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semiHidden/>
    <w:unhideWhenUsed/>
    <w:rsid w:val="00DD5C53"/>
    <w:rPr>
      <w:rFonts w:eastAsia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5C53"/>
    <w:rPr>
      <w:rFonts w:eastAsia="Times New Roman" w:cs="Times New Roman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3F268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1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dteacher@newby.n-yorks.sch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166CC7D30804088CA73DF296329AB" ma:contentTypeVersion="12" ma:contentTypeDescription="Create a new document." ma:contentTypeScope="" ma:versionID="b431cda5e2ff7afa6a893b41bd9a2eeb">
  <xsd:schema xmlns:xsd="http://www.w3.org/2001/XMLSchema" xmlns:xs="http://www.w3.org/2001/XMLSchema" xmlns:p="http://schemas.microsoft.com/office/2006/metadata/properties" xmlns:ns2="72694a79-cb0e-4da1-9b37-afd56e6f0deb" xmlns:ns3="43918b13-a8bc-4440-a524-5222ae93c7ff" targetNamespace="http://schemas.microsoft.com/office/2006/metadata/properties" ma:root="true" ma:fieldsID="2d3cced3aa8b8f2a95eba488a8e511be" ns2:_="" ns3:_="">
    <xsd:import namespace="72694a79-cb0e-4da1-9b37-afd56e6f0deb"/>
    <xsd:import namespace="43918b13-a8bc-4440-a524-5222ae93c7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94a79-cb0e-4da1-9b37-afd56e6f0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8b13-a8bc-4440-a524-5222ae93c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B41A-A368-43EF-9FCA-230D19837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94a79-cb0e-4da1-9b37-afd56e6f0deb"/>
    <ds:schemaRef ds:uri="43918b13-a8bc-4440-a524-5222ae93c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85D2F-4A50-4D48-A186-D9595AD64D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85020F-0E91-4654-AEB6-805C38E46E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2E0473-1315-4BA0-85B0-FC2D7F0D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Robertson</dc:creator>
  <cp:lastModifiedBy>Chris Knowles</cp:lastModifiedBy>
  <cp:revision>2</cp:revision>
  <cp:lastPrinted>2020-06-11T18:19:00Z</cp:lastPrinted>
  <dcterms:created xsi:type="dcterms:W3CDTF">2020-06-12T06:44:00Z</dcterms:created>
  <dcterms:modified xsi:type="dcterms:W3CDTF">2020-06-12T06:44:00Z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0x0101008F9166CC7D30804088CA73DF296329AB</vt:lpwstr>
  </property>
</Properties>
</file>