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201C" w14:textId="2562771B" w:rsidR="00A9204E" w:rsidRDefault="00471C48" w:rsidP="13F3F5EB">
      <w:pPr>
        <w:pStyle w:val="Heading2"/>
        <w:jc w:val="center"/>
        <w:rPr>
          <w:sz w:val="28"/>
          <w:szCs w:val="28"/>
        </w:rPr>
      </w:pPr>
      <w:bookmarkStart w:id="0" w:name="_GoBack"/>
      <w:bookmarkEnd w:id="0"/>
      <w:r w:rsidRPr="13F3F5EB">
        <w:rPr>
          <w:sz w:val="28"/>
          <w:szCs w:val="28"/>
        </w:rPr>
        <w:t xml:space="preserve">Newby and </w:t>
      </w:r>
      <w:proofErr w:type="spellStart"/>
      <w:r w:rsidRPr="13F3F5EB">
        <w:rPr>
          <w:sz w:val="28"/>
          <w:szCs w:val="28"/>
        </w:rPr>
        <w:t>Scalby</w:t>
      </w:r>
      <w:proofErr w:type="spellEnd"/>
      <w:r w:rsidRPr="13F3F5EB">
        <w:rPr>
          <w:sz w:val="28"/>
          <w:szCs w:val="28"/>
        </w:rPr>
        <w:t xml:space="preserve"> Primary School</w:t>
      </w:r>
    </w:p>
    <w:p w14:paraId="4D800453" w14:textId="39AB2A14" w:rsidR="00471C48" w:rsidRDefault="7B71F7EC" w:rsidP="13F3F5EB">
      <w:pPr>
        <w:pStyle w:val="Heading2"/>
        <w:jc w:val="center"/>
        <w:rPr>
          <w:sz w:val="28"/>
          <w:szCs w:val="28"/>
        </w:rPr>
      </w:pPr>
      <w:r w:rsidRPr="6060DEF5">
        <w:rPr>
          <w:sz w:val="28"/>
          <w:szCs w:val="28"/>
          <w:u w:val="single"/>
        </w:rPr>
        <w:t xml:space="preserve">A guide to coming back to school </w:t>
      </w:r>
      <w:r w:rsidR="00974EEC" w:rsidRPr="6060DEF5">
        <w:rPr>
          <w:sz w:val="28"/>
          <w:szCs w:val="28"/>
          <w:u w:val="single"/>
        </w:rPr>
        <w:t xml:space="preserve">for </w:t>
      </w:r>
      <w:r w:rsidR="64BA97AC" w:rsidRPr="6060DEF5">
        <w:rPr>
          <w:sz w:val="28"/>
          <w:szCs w:val="28"/>
          <w:u w:val="single"/>
        </w:rPr>
        <w:t>Y6 pupils</w:t>
      </w:r>
      <w:r w:rsidR="1D22B468" w:rsidRPr="6060DEF5">
        <w:rPr>
          <w:sz w:val="28"/>
          <w:szCs w:val="28"/>
          <w:u w:val="single"/>
        </w:rPr>
        <w:t xml:space="preserve"> and their parents</w:t>
      </w:r>
    </w:p>
    <w:p w14:paraId="33B304C6" w14:textId="2A40DE19" w:rsidR="6060DEF5" w:rsidRDefault="6060DEF5" w:rsidP="6060DEF5"/>
    <w:p w14:paraId="5E3BB480" w14:textId="742A9DA2" w:rsidR="07A3B880" w:rsidRDefault="07A3B880" w:rsidP="13F3F5EB">
      <w:r>
        <w:rPr>
          <w:noProof/>
          <w:lang w:val="en-GB" w:eastAsia="en-GB"/>
        </w:rPr>
        <w:drawing>
          <wp:inline distT="0" distB="0" distL="0" distR="0" wp14:anchorId="685EF6AE" wp14:editId="25EDA259">
            <wp:extent cx="7267574" cy="1581150"/>
            <wp:effectExtent l="0" t="0" r="0" b="0"/>
            <wp:docPr id="1845747502" name="Picture 1687710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71050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2B11E" w14:textId="166B8132" w:rsidR="00015DFE" w:rsidRPr="005579EB" w:rsidRDefault="00015DFE" w:rsidP="00015DFE">
      <w:pPr>
        <w:rPr>
          <w:b/>
          <w:bCs/>
          <w:sz w:val="32"/>
          <w:szCs w:val="32"/>
          <w:u w:val="single"/>
        </w:rPr>
      </w:pPr>
      <w:r w:rsidRPr="005579EB">
        <w:rPr>
          <w:rStyle w:val="IntenseReference"/>
          <w:sz w:val="32"/>
          <w:szCs w:val="32"/>
        </w:rPr>
        <w:t>General</w:t>
      </w:r>
      <w:r w:rsidR="07574089" w:rsidRPr="005579EB">
        <w:rPr>
          <w:rStyle w:val="IntenseReference"/>
          <w:sz w:val="32"/>
          <w:szCs w:val="32"/>
        </w:rPr>
        <w:t xml:space="preserve"> information</w:t>
      </w:r>
      <w:r w:rsidRPr="005579EB">
        <w:rPr>
          <w:rStyle w:val="IntenseReference"/>
          <w:sz w:val="32"/>
          <w:szCs w:val="32"/>
        </w:rPr>
        <w:t>:</w:t>
      </w:r>
    </w:p>
    <w:p w14:paraId="538CBEAE" w14:textId="2B6D85C8" w:rsidR="53BAAD88" w:rsidRDefault="53BAAD88" w:rsidP="7A7A0573">
      <w:pPr>
        <w:pStyle w:val="ListParagraph"/>
        <w:numPr>
          <w:ilvl w:val="0"/>
          <w:numId w:val="25"/>
        </w:numPr>
        <w:rPr>
          <w:rFonts w:eastAsiaTheme="minorEastAsia"/>
          <w:i/>
          <w:iCs/>
          <w:color w:val="000000" w:themeColor="text1"/>
        </w:rPr>
      </w:pPr>
      <w:r>
        <w:t xml:space="preserve">We are </w:t>
      </w:r>
      <w:r w:rsidR="39676772">
        <w:t xml:space="preserve">really </w:t>
      </w:r>
      <w:r>
        <w:t xml:space="preserve">looking forward to </w:t>
      </w:r>
      <w:r w:rsidR="23FC02C4" w:rsidRPr="7A7A0573">
        <w:rPr>
          <w:b/>
          <w:bCs/>
        </w:rPr>
        <w:t>welcoming you back to school</w:t>
      </w:r>
      <w:r w:rsidR="11343C88" w:rsidRPr="7A7A0573">
        <w:rPr>
          <w:b/>
          <w:bCs/>
        </w:rPr>
        <w:t xml:space="preserve">. </w:t>
      </w:r>
      <w:r w:rsidR="1FBC188B">
        <w:t xml:space="preserve">Teachers have made sure that you will be with some of your friends. </w:t>
      </w:r>
      <w:r w:rsidR="11343C88">
        <w:t>O</w:t>
      </w:r>
      <w:r w:rsidR="23FC02C4">
        <w:t xml:space="preserve">ne of the </w:t>
      </w:r>
      <w:r w:rsidR="23FC02C4" w:rsidRPr="7A7A0573">
        <w:rPr>
          <w:b/>
          <w:bCs/>
        </w:rPr>
        <w:t>first things</w:t>
      </w:r>
      <w:r w:rsidR="23FC02C4">
        <w:t xml:space="preserve"> that you will be doing is deciding on a </w:t>
      </w:r>
      <w:r w:rsidR="7DBF1961" w:rsidRPr="7A7A0573">
        <w:rPr>
          <w:b/>
          <w:bCs/>
        </w:rPr>
        <w:t xml:space="preserve">group </w:t>
      </w:r>
      <w:r w:rsidR="23FC02C4" w:rsidRPr="7A7A0573">
        <w:rPr>
          <w:b/>
          <w:bCs/>
        </w:rPr>
        <w:t xml:space="preserve">name </w:t>
      </w:r>
      <w:r w:rsidR="7F4B3E6C" w:rsidRPr="7A7A0573">
        <w:rPr>
          <w:b/>
          <w:bCs/>
        </w:rPr>
        <w:t>for everyone</w:t>
      </w:r>
      <w:r w:rsidR="23FC02C4" w:rsidRPr="7A7A0573">
        <w:rPr>
          <w:b/>
          <w:bCs/>
        </w:rPr>
        <w:t xml:space="preserve"> in your </w:t>
      </w:r>
      <w:r w:rsidR="15DB29FF" w:rsidRPr="7A7A0573">
        <w:rPr>
          <w:b/>
          <w:bCs/>
        </w:rPr>
        <w:t>room</w:t>
      </w:r>
      <w:r w:rsidR="23FC02C4">
        <w:t xml:space="preserve"> and </w:t>
      </w:r>
      <w:r w:rsidR="3AFB38BE" w:rsidRPr="7A7A0573">
        <w:rPr>
          <w:b/>
          <w:bCs/>
        </w:rPr>
        <w:t>decorating the walls with pictures</w:t>
      </w:r>
      <w:r w:rsidR="3AFB38BE">
        <w:t xml:space="preserve"> that make the space your own. </w:t>
      </w:r>
    </w:p>
    <w:p w14:paraId="0DFA9EB8" w14:textId="2DE070F9" w:rsidR="53BAAD88" w:rsidRDefault="660BAADA" w:rsidP="430CBA1F">
      <w:pPr>
        <w:ind w:left="360"/>
        <w:rPr>
          <w:i/>
          <w:iCs/>
        </w:rPr>
      </w:pPr>
      <w:r w:rsidRPr="430CBA1F">
        <w:rPr>
          <w:i/>
          <w:iCs/>
          <w:color w:val="00B050"/>
        </w:rPr>
        <w:t xml:space="preserve">                       </w:t>
      </w:r>
      <w:r w:rsidR="3AFB38BE" w:rsidRPr="430CBA1F">
        <w:rPr>
          <w:i/>
          <w:iCs/>
          <w:color w:val="00B050"/>
        </w:rPr>
        <w:t xml:space="preserve">This is because </w:t>
      </w:r>
      <w:r w:rsidR="4E206832" w:rsidRPr="430CBA1F">
        <w:rPr>
          <w:i/>
          <w:iCs/>
          <w:color w:val="00B050"/>
        </w:rPr>
        <w:t xml:space="preserve">things look a bit </w:t>
      </w:r>
      <w:proofErr w:type="gramStart"/>
      <w:r w:rsidR="4E206832" w:rsidRPr="430CBA1F">
        <w:rPr>
          <w:i/>
          <w:iCs/>
          <w:color w:val="00B050"/>
        </w:rPr>
        <w:t>bare</w:t>
      </w:r>
      <w:proofErr w:type="gramEnd"/>
      <w:r w:rsidR="4E206832" w:rsidRPr="430CBA1F">
        <w:rPr>
          <w:i/>
          <w:iCs/>
          <w:color w:val="00B050"/>
        </w:rPr>
        <w:t xml:space="preserve"> </w:t>
      </w:r>
      <w:r w:rsidR="55FE8FBF" w:rsidRPr="430CBA1F">
        <w:rPr>
          <w:i/>
          <w:iCs/>
          <w:color w:val="00B050"/>
        </w:rPr>
        <w:t>as</w:t>
      </w:r>
      <w:r w:rsidR="4E206832" w:rsidRPr="430CBA1F">
        <w:rPr>
          <w:i/>
          <w:iCs/>
          <w:color w:val="00B050"/>
        </w:rPr>
        <w:t xml:space="preserve"> </w:t>
      </w:r>
      <w:r w:rsidR="3AFB38BE" w:rsidRPr="430CBA1F">
        <w:rPr>
          <w:i/>
          <w:iCs/>
          <w:color w:val="00B050"/>
        </w:rPr>
        <w:t xml:space="preserve">we </w:t>
      </w:r>
      <w:r w:rsidR="5251BFA4" w:rsidRPr="430CBA1F">
        <w:rPr>
          <w:i/>
          <w:iCs/>
          <w:color w:val="00B050"/>
        </w:rPr>
        <w:t>need</w:t>
      </w:r>
      <w:r w:rsidR="3AFB38BE" w:rsidRPr="430CBA1F">
        <w:rPr>
          <w:i/>
          <w:iCs/>
          <w:color w:val="00B050"/>
        </w:rPr>
        <w:t xml:space="preserve"> to keep all the surfaces clear for easy clea</w:t>
      </w:r>
      <w:r w:rsidR="26820886" w:rsidRPr="430CBA1F">
        <w:rPr>
          <w:i/>
          <w:iCs/>
          <w:color w:val="00B050"/>
        </w:rPr>
        <w:t>ning</w:t>
      </w:r>
      <w:r w:rsidR="3AB74FD0" w:rsidRPr="430CBA1F">
        <w:rPr>
          <w:i/>
          <w:iCs/>
          <w:color w:val="00B050"/>
        </w:rPr>
        <w:t>.</w:t>
      </w:r>
    </w:p>
    <w:p w14:paraId="6A8AAE62" w14:textId="126A1F6D" w:rsidR="03087A91" w:rsidRDefault="03087A91" w:rsidP="430CBA1F">
      <w:pPr>
        <w:pStyle w:val="ListParagraph"/>
        <w:numPr>
          <w:ilvl w:val="0"/>
          <w:numId w:val="25"/>
        </w:numPr>
        <w:rPr>
          <w:b/>
          <w:bCs/>
        </w:rPr>
      </w:pPr>
      <w:r w:rsidRPr="430CBA1F">
        <w:rPr>
          <w:b/>
          <w:bCs/>
        </w:rPr>
        <w:t>Although the room that you will work in will look very different, the adults that work with you will all be as friendly and helpful as ever.</w:t>
      </w:r>
      <w:r w:rsidR="1D869F27" w:rsidRPr="430CBA1F">
        <w:rPr>
          <w:b/>
          <w:bCs/>
        </w:rPr>
        <w:t xml:space="preserve"> </w:t>
      </w:r>
      <w:r w:rsidR="1D869F27">
        <w:t>(</w:t>
      </w:r>
      <w:proofErr w:type="gramStart"/>
      <w:r w:rsidR="1D869F27">
        <w:t>It’s</w:t>
      </w:r>
      <w:proofErr w:type="gramEnd"/>
      <w:r w:rsidR="1D869F27">
        <w:t xml:space="preserve"> very different for them too.)</w:t>
      </w:r>
    </w:p>
    <w:p w14:paraId="1EF2D2A6" w14:textId="2ECCA935" w:rsidR="00471C48" w:rsidRDefault="00471C48" w:rsidP="0D642425">
      <w:pPr>
        <w:pStyle w:val="ListParagraph"/>
        <w:numPr>
          <w:ilvl w:val="0"/>
          <w:numId w:val="25"/>
        </w:numPr>
        <w:rPr>
          <w:b/>
          <w:bCs/>
        </w:rPr>
      </w:pPr>
      <w:r w:rsidRPr="430CBA1F">
        <w:rPr>
          <w:b/>
          <w:bCs/>
        </w:rPr>
        <w:t xml:space="preserve">In </w:t>
      </w:r>
      <w:r w:rsidR="3C67747E" w:rsidRPr="430CBA1F">
        <w:rPr>
          <w:b/>
          <w:bCs/>
        </w:rPr>
        <w:t>the first w</w:t>
      </w:r>
      <w:r w:rsidRPr="430CBA1F">
        <w:rPr>
          <w:b/>
          <w:bCs/>
        </w:rPr>
        <w:t>eek</w:t>
      </w:r>
      <w:r>
        <w:t xml:space="preserve">, Class 13 will attend in the mornings 9am-11.30am </w:t>
      </w:r>
    </w:p>
    <w:p w14:paraId="1EEAC6C9" w14:textId="1E970390" w:rsidR="00471C48" w:rsidRDefault="3099F03A" w:rsidP="0D642425">
      <w:pPr>
        <w:ind w:left="360"/>
      </w:pPr>
      <w:r>
        <w:t xml:space="preserve">                           </w:t>
      </w:r>
      <w:r w:rsidR="6A6371B6">
        <w:t xml:space="preserve">  </w:t>
      </w:r>
      <w:r w:rsidR="103DDDAF">
        <w:t xml:space="preserve">          </w:t>
      </w:r>
      <w:r w:rsidR="00471C48">
        <w:t>Class 14 will attend in the afternoons 1pm-3.30pm</w:t>
      </w:r>
    </w:p>
    <w:p w14:paraId="4A88211B" w14:textId="28612C5D" w:rsidR="3F147D8B" w:rsidRDefault="3F147D8B" w:rsidP="430CBA1F">
      <w:pPr>
        <w:ind w:left="360"/>
      </w:pPr>
      <w:r>
        <w:t xml:space="preserve">              </w:t>
      </w:r>
      <w:r w:rsidR="32BCCA12">
        <w:t xml:space="preserve">         </w:t>
      </w:r>
      <w:r w:rsidRPr="430CBA1F">
        <w:rPr>
          <w:i/>
          <w:iCs/>
          <w:color w:val="00B050"/>
        </w:rPr>
        <w:t>Th</w:t>
      </w:r>
      <w:r w:rsidR="794C07D5" w:rsidRPr="430CBA1F">
        <w:rPr>
          <w:i/>
          <w:iCs/>
          <w:color w:val="00B050"/>
        </w:rPr>
        <w:t>e half days are</w:t>
      </w:r>
      <w:r w:rsidRPr="430CBA1F">
        <w:rPr>
          <w:i/>
          <w:iCs/>
          <w:color w:val="00B050"/>
        </w:rPr>
        <w:t xml:space="preserve"> so that you can get used to working </w:t>
      </w:r>
      <w:r w:rsidR="3343A51E" w:rsidRPr="430CBA1F">
        <w:rPr>
          <w:i/>
          <w:iCs/>
          <w:color w:val="00B050"/>
        </w:rPr>
        <w:t>in a different way to before</w:t>
      </w:r>
      <w:r w:rsidR="156CC196" w:rsidRPr="430CBA1F">
        <w:rPr>
          <w:i/>
          <w:iCs/>
          <w:color w:val="00B050"/>
        </w:rPr>
        <w:t xml:space="preserve"> </w:t>
      </w:r>
    </w:p>
    <w:p w14:paraId="1B6399D3" w14:textId="5354916C" w:rsidR="156CC196" w:rsidRDefault="156CC196" w:rsidP="430CBA1F">
      <w:pPr>
        <w:ind w:left="360"/>
      </w:pPr>
      <w:r w:rsidRPr="430CBA1F">
        <w:rPr>
          <w:i/>
          <w:iCs/>
          <w:color w:val="00B050"/>
        </w:rPr>
        <w:t xml:space="preserve">                       </w:t>
      </w:r>
      <w:proofErr w:type="gramStart"/>
      <w:r w:rsidRPr="430CBA1F">
        <w:rPr>
          <w:i/>
          <w:iCs/>
          <w:color w:val="00B050"/>
        </w:rPr>
        <w:t>and</w:t>
      </w:r>
      <w:proofErr w:type="gramEnd"/>
      <w:r w:rsidRPr="430CBA1F">
        <w:rPr>
          <w:i/>
          <w:iCs/>
          <w:color w:val="00B050"/>
        </w:rPr>
        <w:t xml:space="preserve"> to help us to get it right for you</w:t>
      </w:r>
      <w:r w:rsidR="3343A51E" w:rsidRPr="430CBA1F">
        <w:rPr>
          <w:i/>
          <w:iCs/>
          <w:color w:val="00B050"/>
        </w:rPr>
        <w:t xml:space="preserve">. </w:t>
      </w:r>
    </w:p>
    <w:p w14:paraId="3E2B7A8F" w14:textId="371CF487" w:rsidR="00471C48" w:rsidRDefault="00471C48" w:rsidP="00471C48">
      <w:pPr>
        <w:pStyle w:val="ListParagraph"/>
        <w:numPr>
          <w:ilvl w:val="0"/>
          <w:numId w:val="25"/>
        </w:numPr>
      </w:pPr>
      <w:r w:rsidRPr="430CBA1F">
        <w:rPr>
          <w:b/>
          <w:bCs/>
        </w:rPr>
        <w:t xml:space="preserve">In </w:t>
      </w:r>
      <w:r w:rsidR="7D53804C" w:rsidRPr="430CBA1F">
        <w:rPr>
          <w:b/>
          <w:bCs/>
        </w:rPr>
        <w:t xml:space="preserve">the second </w:t>
      </w:r>
      <w:r w:rsidRPr="430CBA1F">
        <w:rPr>
          <w:b/>
          <w:bCs/>
        </w:rPr>
        <w:t>Week</w:t>
      </w:r>
      <w:r>
        <w:t xml:space="preserve">, Class 13 will attend from </w:t>
      </w:r>
      <w:r w:rsidR="00974EEC">
        <w:t>9.00am-3pm</w:t>
      </w:r>
    </w:p>
    <w:p w14:paraId="1186FA12" w14:textId="7C72FB02" w:rsidR="00471C48" w:rsidRDefault="0BAA5931" w:rsidP="0D642425">
      <w:pPr>
        <w:ind w:left="360"/>
      </w:pPr>
      <w:r>
        <w:t xml:space="preserve">                            </w:t>
      </w:r>
      <w:r w:rsidR="416ADE31">
        <w:t xml:space="preserve">                 </w:t>
      </w:r>
      <w:r w:rsidR="00974EEC">
        <w:t>Class 14 will attend from 9.30am-3.30pm.</w:t>
      </w:r>
    </w:p>
    <w:p w14:paraId="0E1CC9EE" w14:textId="302D4ADD" w:rsidR="504BAC69" w:rsidRDefault="504BAC69" w:rsidP="430CBA1F">
      <w:pPr>
        <w:ind w:left="360"/>
      </w:pPr>
      <w:r>
        <w:t xml:space="preserve">                        </w:t>
      </w:r>
      <w:r w:rsidRPr="430CBA1F">
        <w:rPr>
          <w:i/>
          <w:iCs/>
          <w:color w:val="00B050"/>
        </w:rPr>
        <w:t xml:space="preserve">The staggered start times are so that we avoid having </w:t>
      </w:r>
      <w:proofErr w:type="gramStart"/>
      <w:r w:rsidRPr="430CBA1F">
        <w:rPr>
          <w:i/>
          <w:iCs/>
          <w:color w:val="00B050"/>
        </w:rPr>
        <w:t>lots of</w:t>
      </w:r>
      <w:proofErr w:type="gramEnd"/>
      <w:r w:rsidRPr="430CBA1F">
        <w:rPr>
          <w:i/>
          <w:iCs/>
          <w:color w:val="00B050"/>
        </w:rPr>
        <w:t xml:space="preserve"> people arriving at school at once.</w:t>
      </w:r>
    </w:p>
    <w:p w14:paraId="50904A23" w14:textId="5F1C833F" w:rsidR="00974EEC" w:rsidRPr="00471E0F" w:rsidRDefault="00974EEC" w:rsidP="00471E0F">
      <w:pPr>
        <w:pStyle w:val="ListParagraph"/>
        <w:numPr>
          <w:ilvl w:val="0"/>
          <w:numId w:val="25"/>
        </w:numPr>
        <w:rPr>
          <w:color w:val="00B050"/>
        </w:rPr>
      </w:pPr>
      <w:r w:rsidRPr="00471E0F">
        <w:rPr>
          <w:b/>
          <w:bCs/>
        </w:rPr>
        <w:t xml:space="preserve">The </w:t>
      </w:r>
      <w:proofErr w:type="spellStart"/>
      <w:r w:rsidRPr="00471E0F">
        <w:rPr>
          <w:b/>
          <w:bCs/>
        </w:rPr>
        <w:t>behaviour</w:t>
      </w:r>
      <w:proofErr w:type="spellEnd"/>
      <w:r w:rsidRPr="00471E0F">
        <w:rPr>
          <w:b/>
          <w:bCs/>
        </w:rPr>
        <w:t xml:space="preserve"> policy </w:t>
      </w:r>
      <w:proofErr w:type="gramStart"/>
      <w:r w:rsidR="7E5E6BDA">
        <w:t>has been changed</w:t>
      </w:r>
      <w:proofErr w:type="gramEnd"/>
      <w:r w:rsidR="7E5E6BDA">
        <w:t xml:space="preserve"> to make sure that children do not make it unsafe for others</w:t>
      </w:r>
      <w:r w:rsidR="5104F029">
        <w:t>.</w:t>
      </w:r>
      <w:r w:rsidR="3D1BE02A">
        <w:t xml:space="preserve"> </w:t>
      </w:r>
    </w:p>
    <w:p w14:paraId="0CEA8970" w14:textId="16E863ED" w:rsidR="00974EEC" w:rsidRDefault="38A089CE" w:rsidP="7A7A0573">
      <w:pPr>
        <w:ind w:left="360"/>
        <w:rPr>
          <w:b/>
          <w:bCs/>
          <w:i/>
          <w:iCs/>
          <w:u w:val="single"/>
        </w:rPr>
      </w:pPr>
      <w:r w:rsidRPr="7A7A0573">
        <w:rPr>
          <w:i/>
          <w:iCs/>
          <w:color w:val="00B050"/>
        </w:rPr>
        <w:t xml:space="preserve">                       </w:t>
      </w:r>
      <w:r w:rsidR="3D1BE02A" w:rsidRPr="7A7A0573">
        <w:rPr>
          <w:b/>
          <w:bCs/>
          <w:i/>
          <w:iCs/>
          <w:color w:val="00B050"/>
          <w:u w:val="single"/>
        </w:rPr>
        <w:t xml:space="preserve">Hand washing, staying two </w:t>
      </w:r>
      <w:proofErr w:type="spellStart"/>
      <w:r w:rsidR="3D1BE02A" w:rsidRPr="7A7A0573">
        <w:rPr>
          <w:b/>
          <w:bCs/>
          <w:i/>
          <w:iCs/>
          <w:color w:val="00B050"/>
          <w:u w:val="single"/>
        </w:rPr>
        <w:t>metres</w:t>
      </w:r>
      <w:proofErr w:type="spellEnd"/>
      <w:r w:rsidR="3D1BE02A" w:rsidRPr="7A7A0573">
        <w:rPr>
          <w:b/>
          <w:bCs/>
          <w:i/>
          <w:iCs/>
          <w:color w:val="00B050"/>
          <w:u w:val="single"/>
        </w:rPr>
        <w:t xml:space="preserve"> apart </w:t>
      </w:r>
      <w:r w:rsidR="26437CB3" w:rsidRPr="7A7A0573">
        <w:rPr>
          <w:b/>
          <w:bCs/>
          <w:i/>
          <w:iCs/>
          <w:color w:val="00B050"/>
          <w:u w:val="single"/>
        </w:rPr>
        <w:t xml:space="preserve">(including on your way to school) </w:t>
      </w:r>
      <w:r w:rsidR="3D1BE02A" w:rsidRPr="7A7A0573">
        <w:rPr>
          <w:b/>
          <w:bCs/>
          <w:i/>
          <w:iCs/>
          <w:color w:val="00B050"/>
          <w:u w:val="single"/>
        </w:rPr>
        <w:t>and not turning round</w:t>
      </w:r>
      <w:r w:rsidR="3D1BE02A" w:rsidRPr="7A7A0573">
        <w:rPr>
          <w:b/>
          <w:bCs/>
          <w:i/>
          <w:iCs/>
          <w:color w:val="00B050"/>
        </w:rPr>
        <w:t xml:space="preserve"> </w:t>
      </w:r>
    </w:p>
    <w:p w14:paraId="7B24D873" w14:textId="0A3ADB89" w:rsidR="00974EEC" w:rsidRDefault="1FCFA14E" w:rsidP="7A7A0573">
      <w:pPr>
        <w:ind w:left="360"/>
        <w:rPr>
          <w:i/>
          <w:iCs/>
        </w:rPr>
      </w:pPr>
      <w:r w:rsidRPr="7A7A0573">
        <w:rPr>
          <w:b/>
          <w:bCs/>
          <w:i/>
          <w:iCs/>
          <w:color w:val="00B050"/>
        </w:rPr>
        <w:t xml:space="preserve">                       </w:t>
      </w:r>
      <w:proofErr w:type="gramStart"/>
      <w:r w:rsidR="3D1BE02A" w:rsidRPr="7A7A0573">
        <w:rPr>
          <w:b/>
          <w:bCs/>
          <w:i/>
          <w:iCs/>
          <w:color w:val="00B050"/>
          <w:u w:val="single"/>
        </w:rPr>
        <w:t>in</w:t>
      </w:r>
      <w:proofErr w:type="gramEnd"/>
      <w:r w:rsidR="3D1BE02A" w:rsidRPr="7A7A0573">
        <w:rPr>
          <w:b/>
          <w:bCs/>
          <w:i/>
          <w:iCs/>
          <w:color w:val="00B050"/>
          <w:u w:val="single"/>
        </w:rPr>
        <w:t xml:space="preserve"> your seat</w:t>
      </w:r>
      <w:r w:rsidR="3D1BE02A" w:rsidRPr="7A7A0573">
        <w:rPr>
          <w:b/>
          <w:bCs/>
          <w:i/>
          <w:iCs/>
          <w:color w:val="00B050"/>
        </w:rPr>
        <w:t xml:space="preserve"> </w:t>
      </w:r>
      <w:r w:rsidR="3D1BE02A" w:rsidRPr="7A7A0573">
        <w:rPr>
          <w:i/>
          <w:iCs/>
          <w:color w:val="00B050"/>
        </w:rPr>
        <w:t xml:space="preserve">are all things that you </w:t>
      </w:r>
      <w:r w:rsidR="664555EA" w:rsidRPr="7A7A0573">
        <w:rPr>
          <w:i/>
          <w:iCs/>
          <w:color w:val="00B050"/>
        </w:rPr>
        <w:t xml:space="preserve">could </w:t>
      </w:r>
      <w:r w:rsidR="3D1BE02A" w:rsidRPr="7A7A0573">
        <w:rPr>
          <w:i/>
          <w:iCs/>
          <w:color w:val="00B050"/>
        </w:rPr>
        <w:t>practi</w:t>
      </w:r>
      <w:r w:rsidR="5CF3B50D" w:rsidRPr="7A7A0573">
        <w:rPr>
          <w:i/>
          <w:iCs/>
          <w:color w:val="00B050"/>
        </w:rPr>
        <w:t>c</w:t>
      </w:r>
      <w:r w:rsidR="3D1BE02A" w:rsidRPr="7A7A0573">
        <w:rPr>
          <w:i/>
          <w:iCs/>
          <w:color w:val="00B050"/>
        </w:rPr>
        <w:t>e how to do</w:t>
      </w:r>
      <w:r w:rsidR="1C85A517" w:rsidRPr="7A7A0573">
        <w:rPr>
          <w:i/>
          <w:iCs/>
          <w:color w:val="00B050"/>
        </w:rPr>
        <w:t xml:space="preserve"> before you return to school.</w:t>
      </w:r>
    </w:p>
    <w:p w14:paraId="206B54D4" w14:textId="2E49CE61" w:rsidR="7B221506" w:rsidRDefault="7B221506" w:rsidP="430CBA1F">
      <w:pPr>
        <w:pStyle w:val="ListParagraph"/>
        <w:numPr>
          <w:ilvl w:val="0"/>
          <w:numId w:val="25"/>
        </w:numPr>
        <w:rPr>
          <w:b/>
          <w:bCs/>
        </w:rPr>
      </w:pPr>
      <w:r w:rsidRPr="13F3F5EB">
        <w:rPr>
          <w:b/>
          <w:bCs/>
        </w:rPr>
        <w:t xml:space="preserve">Please prepare yourself for standing in queues where everyone is 2 </w:t>
      </w:r>
      <w:proofErr w:type="spellStart"/>
      <w:r w:rsidRPr="13F3F5EB">
        <w:rPr>
          <w:b/>
          <w:bCs/>
        </w:rPr>
        <w:t>metres</w:t>
      </w:r>
      <w:proofErr w:type="spellEnd"/>
      <w:r w:rsidRPr="13F3F5EB">
        <w:rPr>
          <w:b/>
          <w:bCs/>
        </w:rPr>
        <w:t xml:space="preserve"> a</w:t>
      </w:r>
      <w:r w:rsidR="1A8E5883" w:rsidRPr="13F3F5EB">
        <w:rPr>
          <w:b/>
          <w:bCs/>
        </w:rPr>
        <w:t>part</w:t>
      </w:r>
      <w:r w:rsidRPr="13F3F5EB">
        <w:rPr>
          <w:b/>
          <w:bCs/>
        </w:rPr>
        <w:t xml:space="preserve"> while waiting to wash hands, go to the toilets or </w:t>
      </w:r>
      <w:r w:rsidR="21F0FF5F" w:rsidRPr="13F3F5EB">
        <w:rPr>
          <w:b/>
          <w:bCs/>
        </w:rPr>
        <w:t>mov</w:t>
      </w:r>
      <w:r w:rsidR="6391CA86" w:rsidRPr="13F3F5EB">
        <w:rPr>
          <w:b/>
          <w:bCs/>
        </w:rPr>
        <w:t>e</w:t>
      </w:r>
      <w:r w:rsidR="21F0FF5F" w:rsidRPr="13F3F5EB">
        <w:rPr>
          <w:b/>
          <w:bCs/>
        </w:rPr>
        <w:t xml:space="preserve"> around the building.</w:t>
      </w:r>
    </w:p>
    <w:p w14:paraId="02DE8290" w14:textId="24AE84BC" w:rsidR="21F0FF5F" w:rsidRDefault="21F0FF5F" w:rsidP="430CBA1F">
      <w:pPr>
        <w:ind w:left="360"/>
        <w:rPr>
          <w:b/>
          <w:bCs/>
        </w:rPr>
      </w:pPr>
      <w:r w:rsidRPr="430CBA1F">
        <w:rPr>
          <w:b/>
          <w:bCs/>
          <w:color w:val="00B050"/>
        </w:rPr>
        <w:t xml:space="preserve">                       </w:t>
      </w:r>
      <w:r w:rsidRPr="430CBA1F">
        <w:rPr>
          <w:i/>
          <w:iCs/>
          <w:color w:val="00B050"/>
        </w:rPr>
        <w:t xml:space="preserve">This is because we are trying to make sure that germs </w:t>
      </w:r>
      <w:proofErr w:type="gramStart"/>
      <w:r w:rsidRPr="430CBA1F">
        <w:rPr>
          <w:i/>
          <w:iCs/>
          <w:color w:val="00B050"/>
        </w:rPr>
        <w:t>don’t</w:t>
      </w:r>
      <w:proofErr w:type="gramEnd"/>
      <w:r w:rsidRPr="430CBA1F">
        <w:rPr>
          <w:i/>
          <w:iCs/>
          <w:color w:val="00B050"/>
        </w:rPr>
        <w:t xml:space="preserve"> spread between people.</w:t>
      </w:r>
    </w:p>
    <w:p w14:paraId="72CCBE8B" w14:textId="5C242944" w:rsidR="00CA5D7E" w:rsidRDefault="405992EE" w:rsidP="430CBA1F">
      <w:pPr>
        <w:pStyle w:val="ListParagraph"/>
        <w:numPr>
          <w:ilvl w:val="0"/>
          <w:numId w:val="25"/>
        </w:numPr>
        <w:rPr>
          <w:rFonts w:eastAsiaTheme="minorEastAsia"/>
          <w:b/>
          <w:bCs/>
        </w:rPr>
      </w:pPr>
      <w:r w:rsidRPr="13F3F5EB">
        <w:rPr>
          <w:b/>
          <w:bCs/>
        </w:rPr>
        <w:t xml:space="preserve">You need to know that if anyone in your group shows signs of having caught Covid-19 we will have to ask you to </w:t>
      </w:r>
      <w:r w:rsidR="31CC302C" w:rsidRPr="13F3F5EB">
        <w:rPr>
          <w:b/>
          <w:bCs/>
        </w:rPr>
        <w:t xml:space="preserve">stay away from school until everyone is </w:t>
      </w:r>
      <w:r w:rsidR="3B096B7B" w:rsidRPr="13F3F5EB">
        <w:rPr>
          <w:b/>
          <w:bCs/>
        </w:rPr>
        <w:t>checked</w:t>
      </w:r>
      <w:r w:rsidR="31CC302C" w:rsidRPr="13F3F5EB">
        <w:rPr>
          <w:b/>
          <w:bCs/>
        </w:rPr>
        <w:t>.</w:t>
      </w:r>
      <w:r w:rsidR="6BD7A191" w:rsidRPr="13F3F5EB">
        <w:rPr>
          <w:b/>
          <w:bCs/>
        </w:rPr>
        <w:t xml:space="preserve"> </w:t>
      </w:r>
      <w:proofErr w:type="gramStart"/>
      <w:r w:rsidR="00CA5D7E" w:rsidRPr="13F3F5EB">
        <w:rPr>
          <w:b/>
          <w:bCs/>
        </w:rPr>
        <w:t xml:space="preserve">Anyone who is ill </w:t>
      </w:r>
      <w:r w:rsidR="126B0F12" w:rsidRPr="13F3F5EB">
        <w:rPr>
          <w:b/>
          <w:bCs/>
        </w:rPr>
        <w:t>cannot</w:t>
      </w:r>
      <w:proofErr w:type="gramEnd"/>
      <w:r w:rsidR="126B0F12" w:rsidRPr="13F3F5EB">
        <w:rPr>
          <w:b/>
          <w:bCs/>
        </w:rPr>
        <w:t xml:space="preserve"> come to school and if you </w:t>
      </w:r>
      <w:r w:rsidR="24E88FA9" w:rsidRPr="13F3F5EB">
        <w:rPr>
          <w:b/>
          <w:bCs/>
        </w:rPr>
        <w:t xml:space="preserve">become ill during the day, </w:t>
      </w:r>
      <w:r w:rsidR="43031628" w:rsidRPr="13F3F5EB">
        <w:rPr>
          <w:b/>
          <w:bCs/>
        </w:rPr>
        <w:t>you will</w:t>
      </w:r>
      <w:r w:rsidR="24E88FA9" w:rsidRPr="13F3F5EB">
        <w:rPr>
          <w:b/>
          <w:bCs/>
        </w:rPr>
        <w:t xml:space="preserve"> be taken home</w:t>
      </w:r>
      <w:r w:rsidR="00CA5D7E">
        <w:t xml:space="preserve">. </w:t>
      </w:r>
    </w:p>
    <w:p w14:paraId="2D5B1619" w14:textId="22CB78FD" w:rsidR="13F3F5EB" w:rsidRDefault="13F3F5EB" w:rsidP="13F3F5EB">
      <w:pPr>
        <w:rPr>
          <w:rStyle w:val="IntenseReference"/>
        </w:rPr>
      </w:pPr>
    </w:p>
    <w:p w14:paraId="200B9BB0" w14:textId="3B14DA3E" w:rsidR="00015DFE" w:rsidRPr="005579EB" w:rsidRDefault="1B7AE18F" w:rsidP="005579EB">
      <w:pPr>
        <w:jc w:val="center"/>
        <w:rPr>
          <w:b/>
          <w:bCs/>
          <w:sz w:val="32"/>
          <w:szCs w:val="32"/>
          <w:u w:val="single"/>
        </w:rPr>
      </w:pPr>
      <w:r w:rsidRPr="005579EB">
        <w:rPr>
          <w:rStyle w:val="IntenseReference"/>
          <w:sz w:val="32"/>
          <w:szCs w:val="32"/>
        </w:rPr>
        <w:t>Before school</w:t>
      </w:r>
    </w:p>
    <w:p w14:paraId="7775272A" w14:textId="267F6059" w:rsidR="1B7AE18F" w:rsidRDefault="1B7AE18F" w:rsidP="430CBA1F">
      <w:pPr>
        <w:pStyle w:val="ListParagraph"/>
        <w:numPr>
          <w:ilvl w:val="0"/>
          <w:numId w:val="25"/>
        </w:numPr>
        <w:rPr>
          <w:color w:val="00B050"/>
        </w:rPr>
      </w:pPr>
      <w:r>
        <w:t>Please wear uniform if</w:t>
      </w:r>
      <w:r w:rsidR="2C2364BB">
        <w:t xml:space="preserve"> possible</w:t>
      </w:r>
      <w:r>
        <w:t xml:space="preserve">. </w:t>
      </w:r>
      <w:r w:rsidR="7A01E5D3" w:rsidRPr="3A160674">
        <w:rPr>
          <w:b/>
          <w:bCs/>
        </w:rPr>
        <w:t>Shoes or trainers that you can run around</w:t>
      </w:r>
      <w:r w:rsidR="7A01E5D3">
        <w:t xml:space="preserve"> safely in are important.</w:t>
      </w:r>
    </w:p>
    <w:p w14:paraId="3B6CBC54" w14:textId="5614D5A0" w:rsidR="0179A909" w:rsidRDefault="0179A909" w:rsidP="430CBA1F">
      <w:pPr>
        <w:ind w:left="360"/>
      </w:pPr>
      <w:r w:rsidRPr="430CBA1F">
        <w:rPr>
          <w:color w:val="00B050"/>
        </w:rPr>
        <w:t xml:space="preserve">                      </w:t>
      </w:r>
      <w:proofErr w:type="gramStart"/>
      <w:r w:rsidR="1B7AE18F" w:rsidRPr="430CBA1F">
        <w:rPr>
          <w:i/>
          <w:iCs/>
          <w:color w:val="00B050"/>
        </w:rPr>
        <w:t>Don’t</w:t>
      </w:r>
      <w:proofErr w:type="gramEnd"/>
      <w:r w:rsidR="1B7AE18F" w:rsidRPr="430CBA1F">
        <w:rPr>
          <w:i/>
          <w:iCs/>
          <w:color w:val="00B050"/>
        </w:rPr>
        <w:t xml:space="preserve"> worry if your parents want to wash your uniform more often than normal or if </w:t>
      </w:r>
      <w:r w:rsidR="66C661F0" w:rsidRPr="430CBA1F">
        <w:rPr>
          <w:i/>
          <w:iCs/>
          <w:color w:val="00B050"/>
        </w:rPr>
        <w:t>it is too small.</w:t>
      </w:r>
    </w:p>
    <w:p w14:paraId="23577041" w14:textId="1171EB00" w:rsidR="00974EEC" w:rsidRDefault="00471C48" w:rsidP="00471C48">
      <w:pPr>
        <w:pStyle w:val="ListParagraph"/>
        <w:numPr>
          <w:ilvl w:val="0"/>
          <w:numId w:val="25"/>
        </w:numPr>
      </w:pPr>
      <w:r>
        <w:t>P</w:t>
      </w:r>
      <w:r w:rsidR="0866EA24">
        <w:t>lease bring</w:t>
      </w:r>
      <w:r>
        <w:t xml:space="preserve"> a </w:t>
      </w:r>
      <w:r w:rsidRPr="430CBA1F">
        <w:rPr>
          <w:b/>
          <w:bCs/>
        </w:rPr>
        <w:t xml:space="preserve">water bottle, </w:t>
      </w:r>
      <w:r w:rsidR="15EA80D2" w:rsidRPr="430CBA1F">
        <w:rPr>
          <w:b/>
          <w:bCs/>
        </w:rPr>
        <w:t xml:space="preserve">any medication, </w:t>
      </w:r>
      <w:r w:rsidRPr="430CBA1F">
        <w:rPr>
          <w:b/>
          <w:bCs/>
        </w:rPr>
        <w:t xml:space="preserve">a packed lunch and </w:t>
      </w:r>
      <w:r w:rsidR="00974EEC" w:rsidRPr="430CBA1F">
        <w:rPr>
          <w:b/>
          <w:bCs/>
        </w:rPr>
        <w:t>a coat</w:t>
      </w:r>
      <w:r w:rsidR="3DE5F0D0" w:rsidRPr="430CBA1F">
        <w:rPr>
          <w:b/>
          <w:bCs/>
        </w:rPr>
        <w:t xml:space="preserve"> </w:t>
      </w:r>
      <w:r w:rsidR="3DE5F0D0">
        <w:t>but nothing else</w:t>
      </w:r>
      <w:r w:rsidR="00974EEC">
        <w:t>.</w:t>
      </w:r>
    </w:p>
    <w:p w14:paraId="796F4A34" w14:textId="735E5426" w:rsidR="0DEF7C79" w:rsidRDefault="0DEF7C79" w:rsidP="430CBA1F">
      <w:pPr>
        <w:ind w:left="360"/>
        <w:rPr>
          <w:b/>
          <w:bCs/>
        </w:rPr>
      </w:pPr>
      <w:r w:rsidRPr="430CBA1F">
        <w:rPr>
          <w:b/>
          <w:bCs/>
          <w:color w:val="00B050"/>
        </w:rPr>
        <w:t xml:space="preserve">                     </w:t>
      </w:r>
      <w:r w:rsidRPr="430CBA1F">
        <w:rPr>
          <w:i/>
          <w:iCs/>
          <w:color w:val="00B050"/>
        </w:rPr>
        <w:t xml:space="preserve"> We will provide you with all of the equipment that you need so that there is </w:t>
      </w:r>
    </w:p>
    <w:p w14:paraId="74A31B28" w14:textId="57E615E9" w:rsidR="0DEF7C79" w:rsidRDefault="0DEF7C79" w:rsidP="430CBA1F">
      <w:pPr>
        <w:ind w:left="360"/>
        <w:rPr>
          <w:b/>
          <w:bCs/>
        </w:rPr>
      </w:pPr>
      <w:r w:rsidRPr="13F3F5EB">
        <w:rPr>
          <w:i/>
          <w:iCs/>
          <w:color w:val="00B050"/>
        </w:rPr>
        <w:t xml:space="preserve">                      </w:t>
      </w:r>
      <w:proofErr w:type="gramStart"/>
      <w:r w:rsidRPr="13F3F5EB">
        <w:rPr>
          <w:i/>
          <w:iCs/>
          <w:color w:val="00B050"/>
        </w:rPr>
        <w:t>less</w:t>
      </w:r>
      <w:proofErr w:type="gramEnd"/>
      <w:r w:rsidRPr="13F3F5EB">
        <w:rPr>
          <w:i/>
          <w:iCs/>
          <w:color w:val="00B050"/>
        </w:rPr>
        <w:t xml:space="preserve"> chance of bringing germs into school or taking them home.</w:t>
      </w:r>
    </w:p>
    <w:p w14:paraId="22DECEBA" w14:textId="7CC94C16" w:rsidR="2F9C80DB" w:rsidRDefault="2F9C80DB" w:rsidP="13F3F5EB">
      <w:pPr>
        <w:ind w:left="360"/>
      </w:pPr>
      <w:r>
        <w:t xml:space="preserve">                        </w:t>
      </w:r>
      <w:r w:rsidR="62D9A83C">
        <w:t xml:space="preserve">                     </w:t>
      </w:r>
      <w:r w:rsidR="005579EB">
        <w:rPr>
          <w:noProof/>
          <w:lang w:val="en-GB" w:eastAsia="en-GB"/>
        </w:rPr>
        <w:drawing>
          <wp:inline distT="0" distB="0" distL="0" distR="0" wp14:anchorId="2372AB02" wp14:editId="74314A50">
            <wp:extent cx="1257300" cy="102595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nch-Box-Free-Download-PN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211" cy="105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21C136A4">
        <w:rPr>
          <w:noProof/>
          <w:lang w:val="en-GB" w:eastAsia="en-GB"/>
        </w:rPr>
        <w:drawing>
          <wp:inline distT="0" distB="0" distL="0" distR="0" wp14:anchorId="6A346B1B" wp14:editId="4C0E400C">
            <wp:extent cx="676275" cy="1035685"/>
            <wp:effectExtent l="0" t="0" r="9525" b="0"/>
            <wp:docPr id="736268751" name="Picture 736268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52" cy="103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8422326">
        <w:rPr>
          <w:noProof/>
          <w:lang w:val="en-GB" w:eastAsia="en-GB"/>
        </w:rPr>
        <w:drawing>
          <wp:inline distT="0" distB="0" distL="0" distR="0" wp14:anchorId="64D33252" wp14:editId="7318C89C">
            <wp:extent cx="1381125" cy="1035844"/>
            <wp:effectExtent l="0" t="0" r="0" b="0"/>
            <wp:docPr id="49131370" name="Picture 4913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57184" w14:textId="42D86D6C" w:rsidR="46E479E8" w:rsidRDefault="46E479E8" w:rsidP="430CBA1F">
      <w:pPr>
        <w:pStyle w:val="ListParagraph"/>
        <w:numPr>
          <w:ilvl w:val="0"/>
          <w:numId w:val="25"/>
        </w:numPr>
      </w:pPr>
      <w:r w:rsidRPr="430CBA1F">
        <w:rPr>
          <w:b/>
          <w:bCs/>
        </w:rPr>
        <w:t>Please arrange for an adult to drop you off and collect you from school</w:t>
      </w:r>
      <w:r>
        <w:t xml:space="preserve"> </w:t>
      </w:r>
    </w:p>
    <w:p w14:paraId="608FCB12" w14:textId="720AB0EB" w:rsidR="4850AB12" w:rsidRDefault="4850AB12" w:rsidP="430CBA1F">
      <w:pPr>
        <w:ind w:left="360"/>
      </w:pPr>
      <w:r w:rsidRPr="430CBA1F">
        <w:rPr>
          <w:color w:val="00B050"/>
        </w:rPr>
        <w:t xml:space="preserve">                      </w:t>
      </w:r>
      <w:r w:rsidR="55C2C83C" w:rsidRPr="430CBA1F">
        <w:rPr>
          <w:color w:val="00B050"/>
        </w:rPr>
        <w:t xml:space="preserve">This is </w:t>
      </w:r>
      <w:r w:rsidR="46E479E8" w:rsidRPr="430CBA1F">
        <w:rPr>
          <w:color w:val="00B050"/>
        </w:rPr>
        <w:t xml:space="preserve">because they will be able to help you </w:t>
      </w:r>
      <w:r w:rsidR="22F5C6B2" w:rsidRPr="430CBA1F">
        <w:rPr>
          <w:color w:val="00B050"/>
        </w:rPr>
        <w:t xml:space="preserve">to </w:t>
      </w:r>
      <w:proofErr w:type="spellStart"/>
      <w:r w:rsidR="22F5C6B2" w:rsidRPr="430CBA1F">
        <w:rPr>
          <w:color w:val="00B050"/>
        </w:rPr>
        <w:t>practise</w:t>
      </w:r>
      <w:proofErr w:type="spellEnd"/>
      <w:r w:rsidR="22F5C6B2" w:rsidRPr="430CBA1F">
        <w:rPr>
          <w:color w:val="00B050"/>
        </w:rPr>
        <w:t xml:space="preserve"> staying two </w:t>
      </w:r>
      <w:proofErr w:type="spellStart"/>
      <w:r w:rsidR="22F5C6B2" w:rsidRPr="430CBA1F">
        <w:rPr>
          <w:color w:val="00B050"/>
        </w:rPr>
        <w:t>metres</w:t>
      </w:r>
      <w:proofErr w:type="spellEnd"/>
      <w:r w:rsidR="22F5C6B2" w:rsidRPr="430CBA1F">
        <w:rPr>
          <w:color w:val="00B050"/>
        </w:rPr>
        <w:t xml:space="preserve"> </w:t>
      </w:r>
    </w:p>
    <w:p w14:paraId="76177A1A" w14:textId="04BD4681" w:rsidR="648312D5" w:rsidRDefault="648312D5" w:rsidP="430CBA1F">
      <w:pPr>
        <w:ind w:left="360"/>
      </w:pPr>
      <w:r w:rsidRPr="430CBA1F">
        <w:rPr>
          <w:color w:val="00B050"/>
        </w:rPr>
        <w:t xml:space="preserve">                      </w:t>
      </w:r>
      <w:proofErr w:type="gramStart"/>
      <w:r w:rsidR="22F5C6B2" w:rsidRPr="430CBA1F">
        <w:rPr>
          <w:color w:val="00B050"/>
        </w:rPr>
        <w:t>away</w:t>
      </w:r>
      <w:proofErr w:type="gramEnd"/>
      <w:r w:rsidR="22F5C6B2" w:rsidRPr="430CBA1F">
        <w:rPr>
          <w:color w:val="00B050"/>
        </w:rPr>
        <w:t xml:space="preserve"> from others (</w:t>
      </w:r>
      <w:r w:rsidR="0B758D1F" w:rsidRPr="430CBA1F">
        <w:rPr>
          <w:color w:val="00B050"/>
          <w:u w:val="single"/>
        </w:rPr>
        <w:t>especially your friends</w:t>
      </w:r>
      <w:r w:rsidR="76A7DB50" w:rsidRPr="430CBA1F">
        <w:rPr>
          <w:color w:val="00B050"/>
          <w:u w:val="single"/>
        </w:rPr>
        <w:t xml:space="preserve"> who you haven’t seen for a while</w:t>
      </w:r>
      <w:r w:rsidR="0B758D1F" w:rsidRPr="430CBA1F">
        <w:rPr>
          <w:color w:val="00B050"/>
        </w:rPr>
        <w:t>).</w:t>
      </w:r>
    </w:p>
    <w:p w14:paraId="17FC1EF1" w14:textId="1AA10EF7" w:rsidR="36D0FBD1" w:rsidRDefault="36D0FBD1" w:rsidP="430CBA1F">
      <w:pPr>
        <w:pStyle w:val="ListParagraph"/>
        <w:numPr>
          <w:ilvl w:val="0"/>
          <w:numId w:val="25"/>
        </w:numPr>
      </w:pPr>
      <w:r>
        <w:t xml:space="preserve">Please enter the school playground through the normal KS2 entrance gates. A member of staff will show you where to wait. This will be 2 </w:t>
      </w:r>
      <w:proofErr w:type="spellStart"/>
      <w:r>
        <w:t>metres</w:t>
      </w:r>
      <w:proofErr w:type="spellEnd"/>
      <w:r>
        <w:t xml:space="preserve"> from anyone else.</w:t>
      </w:r>
    </w:p>
    <w:p w14:paraId="4CF1273B" w14:textId="66EB5A81" w:rsidR="62DA4A60" w:rsidRDefault="62DA4A60" w:rsidP="430CBA1F">
      <w:pPr>
        <w:pStyle w:val="ListParagraph"/>
        <w:numPr>
          <w:ilvl w:val="0"/>
          <w:numId w:val="25"/>
        </w:numPr>
      </w:pPr>
      <w:r>
        <w:t>Your group leader will tell you everything that you need to know before you enter the building.</w:t>
      </w:r>
    </w:p>
    <w:p w14:paraId="4E49F12C" w14:textId="33E5FB10" w:rsidR="430CBA1F" w:rsidRDefault="430CBA1F" w:rsidP="430CBA1F"/>
    <w:p w14:paraId="43161F96" w14:textId="77777777" w:rsidR="00820E32" w:rsidRDefault="00820E32" w:rsidP="430CBA1F">
      <w:pPr>
        <w:rPr>
          <w:rStyle w:val="IntenseReference"/>
        </w:rPr>
      </w:pPr>
    </w:p>
    <w:p w14:paraId="56C553C4" w14:textId="77777777" w:rsidR="00820E32" w:rsidRDefault="00820E32" w:rsidP="430CBA1F">
      <w:pPr>
        <w:rPr>
          <w:rStyle w:val="IntenseReference"/>
        </w:rPr>
      </w:pPr>
    </w:p>
    <w:p w14:paraId="7359326A" w14:textId="77777777" w:rsidR="00820E32" w:rsidRDefault="00820E32" w:rsidP="430CBA1F">
      <w:pPr>
        <w:rPr>
          <w:rStyle w:val="IntenseReference"/>
        </w:rPr>
      </w:pPr>
    </w:p>
    <w:p w14:paraId="0D57ADCF" w14:textId="60F5013C" w:rsidR="638056CF" w:rsidRPr="005579EB" w:rsidRDefault="638056CF" w:rsidP="00016ADA">
      <w:pPr>
        <w:jc w:val="center"/>
        <w:rPr>
          <w:b/>
          <w:bCs/>
          <w:sz w:val="32"/>
          <w:szCs w:val="32"/>
          <w:u w:val="single"/>
        </w:rPr>
      </w:pPr>
      <w:r w:rsidRPr="005579EB">
        <w:rPr>
          <w:rStyle w:val="IntenseReference"/>
          <w:sz w:val="32"/>
          <w:szCs w:val="32"/>
        </w:rPr>
        <w:t>In the building</w:t>
      </w:r>
    </w:p>
    <w:p w14:paraId="2FD0CE3F" w14:textId="4BE0F0CC" w:rsidR="00820E32" w:rsidRPr="00820E32" w:rsidRDefault="63BD0D5F" w:rsidP="00820E32">
      <w:pPr>
        <w:pStyle w:val="ListParagraph"/>
        <w:rPr>
          <w:rFonts w:eastAsiaTheme="minorEastAsi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A328CB3" wp14:editId="743F71E7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1061357" cy="1415143"/>
            <wp:effectExtent l="0" t="0" r="5715" b="0"/>
            <wp:wrapSquare wrapText="bothSides"/>
            <wp:docPr id="1038483787" name="Picture 889776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7765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357" cy="1415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19B88" w14:textId="77777777" w:rsidR="00820E32" w:rsidRPr="00820E32" w:rsidRDefault="638056CF" w:rsidP="13F3F5EB">
      <w:pPr>
        <w:pStyle w:val="ListParagraph"/>
        <w:numPr>
          <w:ilvl w:val="0"/>
          <w:numId w:val="25"/>
        </w:numPr>
        <w:rPr>
          <w:rFonts w:eastAsiaTheme="minorEastAsia"/>
        </w:rPr>
      </w:pPr>
      <w:proofErr w:type="gramStart"/>
      <w:r>
        <w:t>Lots of</w:t>
      </w:r>
      <w:proofErr w:type="gramEnd"/>
      <w:r>
        <w:t xml:space="preserve"> rooms have been closed off. </w:t>
      </w:r>
    </w:p>
    <w:p w14:paraId="4984B986" w14:textId="5668EE15" w:rsidR="638056CF" w:rsidRDefault="00C763D8" w:rsidP="00820E32">
      <w:pPr>
        <w:pStyle w:val="ListParagraph"/>
        <w:rPr>
          <w:rFonts w:eastAsiaTheme="minorEastAsia"/>
        </w:rPr>
      </w:pPr>
      <w:r>
        <w:t xml:space="preserve">              </w:t>
      </w:r>
      <w:proofErr w:type="gramStart"/>
      <w:r w:rsidR="638056CF" w:rsidRPr="13F3F5EB">
        <w:rPr>
          <w:color w:val="00B050"/>
        </w:rPr>
        <w:t>This is to help our cleaners to focus on the areas that we need to use.</w:t>
      </w:r>
      <w:proofErr w:type="gramEnd"/>
    </w:p>
    <w:p w14:paraId="147512A8" w14:textId="53773044" w:rsidR="638056CF" w:rsidRDefault="638056CF" w:rsidP="00C763D8">
      <w:pPr>
        <w:pStyle w:val="ListParagraph"/>
        <w:numPr>
          <w:ilvl w:val="0"/>
          <w:numId w:val="25"/>
        </w:numPr>
        <w:ind w:left="709" w:hanging="283"/>
      </w:pPr>
      <w:r w:rsidRPr="13F3F5EB">
        <w:t xml:space="preserve">Each group will have their own room to work in and every child will have </w:t>
      </w:r>
      <w:r w:rsidR="7694BF27" w:rsidRPr="13F3F5EB">
        <w:t xml:space="preserve">his/her </w:t>
      </w:r>
      <w:r w:rsidRPr="13F3F5EB">
        <w:t xml:space="preserve">own desk that </w:t>
      </w:r>
      <w:proofErr w:type="gramStart"/>
      <w:r w:rsidRPr="13F3F5EB">
        <w:t>will not be shared</w:t>
      </w:r>
      <w:proofErr w:type="gramEnd"/>
      <w:r w:rsidRPr="13F3F5EB">
        <w:t xml:space="preserve"> with anyone else.</w:t>
      </w:r>
    </w:p>
    <w:p w14:paraId="0C6654E7" w14:textId="2ADF6130" w:rsidR="638056CF" w:rsidRDefault="638056CF" w:rsidP="430CBA1F">
      <w:pPr>
        <w:ind w:left="360"/>
      </w:pPr>
      <w:r w:rsidRPr="13F3F5EB">
        <w:rPr>
          <w:color w:val="00B050"/>
        </w:rPr>
        <w:t xml:space="preserve">                      This is to make sure that we prevent the spread of germs and </w:t>
      </w:r>
      <w:proofErr w:type="gramStart"/>
      <w:r w:rsidRPr="13F3F5EB">
        <w:rPr>
          <w:color w:val="00B050"/>
        </w:rPr>
        <w:t>don’t</w:t>
      </w:r>
      <w:proofErr w:type="gramEnd"/>
      <w:r w:rsidRPr="13F3F5EB">
        <w:rPr>
          <w:color w:val="00B050"/>
        </w:rPr>
        <w:t xml:space="preserve"> have to close </w:t>
      </w:r>
    </w:p>
    <w:p w14:paraId="0B9B8E5C" w14:textId="54F90ACE" w:rsidR="638056CF" w:rsidRDefault="638056CF" w:rsidP="430CBA1F">
      <w:pPr>
        <w:ind w:left="360"/>
      </w:pPr>
      <w:r w:rsidRPr="13F3F5EB">
        <w:rPr>
          <w:color w:val="00B050"/>
        </w:rPr>
        <w:t xml:space="preserve">                      </w:t>
      </w:r>
      <w:proofErr w:type="gramStart"/>
      <w:r w:rsidRPr="13F3F5EB">
        <w:rPr>
          <w:color w:val="00B050"/>
        </w:rPr>
        <w:t>the</w:t>
      </w:r>
      <w:proofErr w:type="gramEnd"/>
      <w:r w:rsidRPr="13F3F5EB">
        <w:rPr>
          <w:color w:val="00B050"/>
        </w:rPr>
        <w:t xml:space="preserve"> whole school if someone gets ill.</w:t>
      </w:r>
    </w:p>
    <w:p w14:paraId="1B629F05" w14:textId="0150A475" w:rsidR="13F3F5EB" w:rsidRDefault="13F3F5EB" w:rsidP="13F3F5EB">
      <w:pPr>
        <w:ind w:left="360"/>
        <w:rPr>
          <w:color w:val="00B050"/>
        </w:rPr>
      </w:pPr>
    </w:p>
    <w:p w14:paraId="76316B79" w14:textId="77777777" w:rsidR="00016ADA" w:rsidRDefault="00016ADA" w:rsidP="005579EB">
      <w:pPr>
        <w:jc w:val="center"/>
        <w:rPr>
          <w:rStyle w:val="IntenseReference"/>
          <w:sz w:val="32"/>
          <w:szCs w:val="32"/>
        </w:rPr>
      </w:pPr>
    </w:p>
    <w:p w14:paraId="5DAB08EB" w14:textId="41019EAF" w:rsidR="01AC1E38" w:rsidRPr="005579EB" w:rsidRDefault="01AC1E38" w:rsidP="005579EB">
      <w:pPr>
        <w:jc w:val="center"/>
        <w:rPr>
          <w:rStyle w:val="IntenseReference"/>
          <w:sz w:val="32"/>
          <w:szCs w:val="32"/>
        </w:rPr>
      </w:pPr>
      <w:r w:rsidRPr="005579EB">
        <w:rPr>
          <w:rStyle w:val="IntenseReference"/>
          <w:sz w:val="32"/>
          <w:szCs w:val="32"/>
        </w:rPr>
        <w:t>The daily routine</w:t>
      </w:r>
    </w:p>
    <w:p w14:paraId="5844FBF6" w14:textId="514FC2FE" w:rsidR="01AC1E38" w:rsidRDefault="01AC1E38" w:rsidP="430CBA1F">
      <w:pPr>
        <w:pStyle w:val="ListParagraph"/>
        <w:numPr>
          <w:ilvl w:val="0"/>
          <w:numId w:val="25"/>
        </w:numPr>
      </w:pPr>
      <w:r>
        <w:t xml:space="preserve">Lessons will be the </w:t>
      </w:r>
      <w:proofErr w:type="gramStart"/>
      <w:r>
        <w:t>same</w:t>
      </w:r>
      <w:proofErr w:type="gramEnd"/>
      <w:r>
        <w:t xml:space="preserve"> as the children will be doing</w:t>
      </w:r>
      <w:r w:rsidR="00471E0F">
        <w:t xml:space="preserve"> at home</w:t>
      </w:r>
      <w:r>
        <w:t>.</w:t>
      </w:r>
    </w:p>
    <w:p w14:paraId="6D6D112A" w14:textId="031BC1F5" w:rsidR="01AC1E38" w:rsidRDefault="00820E32" w:rsidP="430CBA1F">
      <w:pPr>
        <w:pStyle w:val="ListParagraph"/>
        <w:numPr>
          <w:ilvl w:val="0"/>
          <w:numId w:val="25"/>
        </w:num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1A3D299" wp14:editId="5AEC7C2A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857375" cy="15367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scgerms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1AC1E38">
        <w:t>You will do all your work at your desk on your own with an adult there to help you.</w:t>
      </w:r>
    </w:p>
    <w:p w14:paraId="1B659248" w14:textId="1840A58D" w:rsidR="04D84CDD" w:rsidRDefault="04D84CDD" w:rsidP="430CBA1F">
      <w:pPr>
        <w:ind w:left="360"/>
      </w:pPr>
      <w:r w:rsidRPr="430CBA1F">
        <w:rPr>
          <w:color w:val="FF0000"/>
        </w:rPr>
        <w:t xml:space="preserve">                     </w:t>
      </w:r>
      <w:r w:rsidRPr="430CBA1F">
        <w:rPr>
          <w:color w:val="00B050"/>
        </w:rPr>
        <w:t xml:space="preserve">This is to make sure that we </w:t>
      </w:r>
      <w:proofErr w:type="gramStart"/>
      <w:r w:rsidRPr="430CBA1F">
        <w:rPr>
          <w:color w:val="00B050"/>
        </w:rPr>
        <w:t>don’t</w:t>
      </w:r>
      <w:proofErr w:type="gramEnd"/>
      <w:r w:rsidRPr="430CBA1F">
        <w:rPr>
          <w:color w:val="00B050"/>
        </w:rPr>
        <w:t xml:space="preserve"> spread germs.</w:t>
      </w:r>
    </w:p>
    <w:p w14:paraId="4F61111A" w14:textId="07F5CDDF" w:rsidR="00974EEC" w:rsidRDefault="00974EEC" w:rsidP="430CBA1F">
      <w:pPr>
        <w:pStyle w:val="ListParagraph"/>
        <w:numPr>
          <w:ilvl w:val="0"/>
          <w:numId w:val="25"/>
        </w:numPr>
        <w:rPr>
          <w:u w:val="single"/>
        </w:rPr>
      </w:pPr>
      <w:r>
        <w:t>Each group will have</w:t>
      </w:r>
      <w:r w:rsidRPr="430CBA1F">
        <w:rPr>
          <w:b/>
          <w:bCs/>
        </w:rPr>
        <w:t xml:space="preserve"> </w:t>
      </w:r>
      <w:r>
        <w:t xml:space="preserve">separate </w:t>
      </w:r>
      <w:proofErr w:type="gramStart"/>
      <w:r>
        <w:t xml:space="preserve">exercise and toilet breaks </w:t>
      </w:r>
      <w:r w:rsidR="1F09B07A">
        <w:t>to other groups</w:t>
      </w:r>
      <w:proofErr w:type="gramEnd"/>
      <w:r w:rsidR="1F09B07A">
        <w:t xml:space="preserve"> </w:t>
      </w:r>
      <w:r>
        <w:t xml:space="preserve">and </w:t>
      </w:r>
      <w:r w:rsidR="38E1ECA1">
        <w:t xml:space="preserve">activities will be provided that help you to stay 2 </w:t>
      </w:r>
      <w:proofErr w:type="spellStart"/>
      <w:r w:rsidR="38E1ECA1">
        <w:t>metres</w:t>
      </w:r>
      <w:proofErr w:type="spellEnd"/>
      <w:r w:rsidR="38E1ECA1">
        <w:t xml:space="preserve"> from other people.</w:t>
      </w:r>
    </w:p>
    <w:p w14:paraId="4C203DB8" w14:textId="0BA8AF2C" w:rsidR="7E0094A7" w:rsidRDefault="7E0094A7" w:rsidP="430CBA1F">
      <w:pPr>
        <w:ind w:left="360"/>
      </w:pPr>
      <w:r w:rsidRPr="430CBA1F">
        <w:rPr>
          <w:color w:val="00B050"/>
        </w:rPr>
        <w:t xml:space="preserve">                     This is to make sure that we </w:t>
      </w:r>
      <w:proofErr w:type="gramStart"/>
      <w:r w:rsidRPr="430CBA1F">
        <w:rPr>
          <w:color w:val="00B050"/>
        </w:rPr>
        <w:t>don’t</w:t>
      </w:r>
      <w:proofErr w:type="gramEnd"/>
      <w:r w:rsidRPr="430CBA1F">
        <w:rPr>
          <w:color w:val="00B050"/>
        </w:rPr>
        <w:t xml:space="preserve"> spread germs.</w:t>
      </w:r>
    </w:p>
    <w:p w14:paraId="5267273E" w14:textId="6B1724F1" w:rsidR="624ECD6E" w:rsidRDefault="624ECD6E" w:rsidP="430CBA1F">
      <w:pPr>
        <w:pStyle w:val="ListParagraph"/>
        <w:numPr>
          <w:ilvl w:val="0"/>
          <w:numId w:val="25"/>
        </w:numPr>
      </w:pPr>
      <w:r>
        <w:t>From the second week, you will eat lunch</w:t>
      </w:r>
      <w:r w:rsidR="00974EEC">
        <w:t xml:space="preserve"> at </w:t>
      </w:r>
      <w:r w:rsidR="00426B93">
        <w:t>your</w:t>
      </w:r>
      <w:r w:rsidR="00974EEC">
        <w:t xml:space="preserve"> desk</w:t>
      </w:r>
      <w:r w:rsidR="76C89413">
        <w:t xml:space="preserve"> and you will have an exercise session with activities afterwards.</w:t>
      </w:r>
    </w:p>
    <w:p w14:paraId="3427C9A0" w14:textId="067538F7" w:rsidR="1A225A30" w:rsidRDefault="1A225A30" w:rsidP="00820E32">
      <w:pPr>
        <w:ind w:left="1418" w:hanging="1058"/>
      </w:pPr>
      <w:r w:rsidRPr="430CBA1F">
        <w:rPr>
          <w:color w:val="00B050"/>
        </w:rPr>
        <w:t xml:space="preserve">                      This is to make sure that we </w:t>
      </w:r>
      <w:proofErr w:type="gramStart"/>
      <w:r w:rsidRPr="430CBA1F">
        <w:rPr>
          <w:color w:val="00B050"/>
        </w:rPr>
        <w:t>don’t</w:t>
      </w:r>
      <w:proofErr w:type="gramEnd"/>
      <w:r w:rsidRPr="430CBA1F">
        <w:rPr>
          <w:color w:val="00B050"/>
        </w:rPr>
        <w:t xml:space="preserve"> spread germs and the room will be cleaned while you are exercising.</w:t>
      </w:r>
    </w:p>
    <w:p w14:paraId="38D7248A" w14:textId="5870912F" w:rsidR="1A225A30" w:rsidRDefault="1A225A30" w:rsidP="430CBA1F">
      <w:pPr>
        <w:pStyle w:val="ListParagraph"/>
        <w:numPr>
          <w:ilvl w:val="0"/>
          <w:numId w:val="25"/>
        </w:numPr>
      </w:pPr>
      <w:r>
        <w:t xml:space="preserve">At the end </w:t>
      </w:r>
      <w:r w:rsidR="0E058873">
        <w:t xml:space="preserve">of the </w:t>
      </w:r>
      <w:proofErr w:type="gramStart"/>
      <w:r w:rsidR="0E058873">
        <w:t>day</w:t>
      </w:r>
      <w:proofErr w:type="gramEnd"/>
      <w:r w:rsidR="0E058873">
        <w:t xml:space="preserve"> you will meet your parent on the playground and leave through the single gate by the bottom playground.</w:t>
      </w:r>
    </w:p>
    <w:p w14:paraId="45DDED44" w14:textId="0F316A63" w:rsidR="452E8579" w:rsidRDefault="452E8579" w:rsidP="430CBA1F">
      <w:pPr>
        <w:ind w:left="360"/>
        <w:rPr>
          <w:color w:val="00B050"/>
        </w:rPr>
      </w:pPr>
      <w:r w:rsidRPr="430CBA1F">
        <w:rPr>
          <w:color w:val="00B050"/>
        </w:rPr>
        <w:t xml:space="preserve">                      This is because there will be a one-way system in place to help people to stay 2 </w:t>
      </w:r>
      <w:proofErr w:type="spellStart"/>
      <w:r w:rsidRPr="430CBA1F">
        <w:rPr>
          <w:color w:val="00B050"/>
        </w:rPr>
        <w:t>metres</w:t>
      </w:r>
      <w:proofErr w:type="spellEnd"/>
      <w:r w:rsidRPr="430CBA1F">
        <w:rPr>
          <w:color w:val="00B050"/>
        </w:rPr>
        <w:t xml:space="preserve"> apart.</w:t>
      </w:r>
    </w:p>
    <w:p w14:paraId="75CB1D6C" w14:textId="0C34A0B0" w:rsidR="005579EB" w:rsidRDefault="005579EB" w:rsidP="430CBA1F">
      <w:pPr>
        <w:ind w:left="360"/>
        <w:rPr>
          <w:color w:val="00B050"/>
        </w:rPr>
      </w:pPr>
    </w:p>
    <w:p w14:paraId="5A053B81" w14:textId="77777777" w:rsidR="005579EB" w:rsidRDefault="005579EB" w:rsidP="430CBA1F">
      <w:pPr>
        <w:ind w:left="360"/>
      </w:pPr>
    </w:p>
    <w:p w14:paraId="29939B82" w14:textId="4997A187" w:rsidR="00015DFE" w:rsidRPr="005579EB" w:rsidRDefault="2CFB8B46" w:rsidP="005579EB">
      <w:pPr>
        <w:ind w:left="360"/>
        <w:jc w:val="center"/>
        <w:rPr>
          <w:rStyle w:val="IntenseReference"/>
          <w:sz w:val="32"/>
          <w:szCs w:val="32"/>
        </w:rPr>
      </w:pPr>
      <w:r w:rsidRPr="005579EB">
        <w:rPr>
          <w:rStyle w:val="IntenseReference"/>
          <w:sz w:val="32"/>
          <w:szCs w:val="32"/>
        </w:rPr>
        <w:t>Hygiene</w:t>
      </w:r>
    </w:p>
    <w:p w14:paraId="74511DE5" w14:textId="055DFCB6" w:rsidR="00471C48" w:rsidRDefault="302DBEA5" w:rsidP="00471C48">
      <w:pPr>
        <w:pStyle w:val="ListParagraph"/>
        <w:numPr>
          <w:ilvl w:val="0"/>
          <w:numId w:val="25"/>
        </w:numPr>
      </w:pPr>
      <w:r>
        <w:t xml:space="preserve">All rooms </w:t>
      </w:r>
      <w:r w:rsidR="00974EEC">
        <w:t xml:space="preserve">will have </w:t>
      </w:r>
      <w:r w:rsidR="00974EEC" w:rsidRPr="430CBA1F">
        <w:rPr>
          <w:b/>
          <w:bCs/>
        </w:rPr>
        <w:t>spray disinfectant, cloths and gloves</w:t>
      </w:r>
      <w:r w:rsidR="00974EEC">
        <w:t xml:space="preserve"> </w:t>
      </w:r>
      <w:r w:rsidR="0835D0EB">
        <w:t xml:space="preserve">for the adults to use </w:t>
      </w:r>
      <w:r w:rsidR="00974EEC">
        <w:t xml:space="preserve">as well as </w:t>
      </w:r>
      <w:r w:rsidR="53FD4EAD" w:rsidRPr="430CBA1F">
        <w:rPr>
          <w:b/>
          <w:bCs/>
        </w:rPr>
        <w:t xml:space="preserve">sinks, soap, </w:t>
      </w:r>
      <w:r w:rsidR="00974EEC" w:rsidRPr="430CBA1F">
        <w:rPr>
          <w:b/>
          <w:bCs/>
        </w:rPr>
        <w:t>tissues and bins</w:t>
      </w:r>
      <w:r w:rsidR="4EAE3994" w:rsidRPr="430CBA1F">
        <w:rPr>
          <w:b/>
          <w:bCs/>
        </w:rPr>
        <w:t xml:space="preserve"> </w:t>
      </w:r>
      <w:r w:rsidR="4EAE3994">
        <w:t>for everyone to use</w:t>
      </w:r>
      <w:r w:rsidR="00974EEC">
        <w:t xml:space="preserve">. </w:t>
      </w:r>
    </w:p>
    <w:p w14:paraId="2AE7339B" w14:textId="7364DDC9" w:rsidR="2C68C1BF" w:rsidRDefault="2C68C1BF" w:rsidP="430CBA1F">
      <w:pPr>
        <w:ind w:left="360"/>
      </w:pPr>
      <w:r w:rsidRPr="430CBA1F">
        <w:rPr>
          <w:rFonts w:ascii="Calibri" w:eastAsia="Calibri" w:hAnsi="Calibri" w:cs="Calibri"/>
          <w:color w:val="00B050"/>
        </w:rPr>
        <w:t xml:space="preserve">                       This is to make sure that we </w:t>
      </w:r>
      <w:proofErr w:type="gramStart"/>
      <w:r w:rsidRPr="430CBA1F">
        <w:rPr>
          <w:rFonts w:ascii="Calibri" w:eastAsia="Calibri" w:hAnsi="Calibri" w:cs="Calibri"/>
          <w:color w:val="00B050"/>
        </w:rPr>
        <w:t>don’t</w:t>
      </w:r>
      <w:proofErr w:type="gramEnd"/>
      <w:r w:rsidRPr="430CBA1F">
        <w:rPr>
          <w:rFonts w:ascii="Calibri" w:eastAsia="Calibri" w:hAnsi="Calibri" w:cs="Calibri"/>
          <w:color w:val="00B050"/>
        </w:rPr>
        <w:t xml:space="preserve"> spread germs.</w:t>
      </w:r>
    </w:p>
    <w:p w14:paraId="644CA566" w14:textId="0870A2AD" w:rsidR="63AC6405" w:rsidRDefault="63AC6405" w:rsidP="430CBA1F">
      <w:pPr>
        <w:pStyle w:val="ListParagraph"/>
        <w:numPr>
          <w:ilvl w:val="0"/>
          <w:numId w:val="25"/>
        </w:numPr>
      </w:pPr>
      <w:r>
        <w:t xml:space="preserve">Everyone will be encouraged to </w:t>
      </w:r>
      <w:r w:rsidRPr="430CBA1F">
        <w:rPr>
          <w:b/>
          <w:bCs/>
        </w:rPr>
        <w:t>“Catch it, bin it, kill it” for coughs and sneezes</w:t>
      </w:r>
      <w:r>
        <w:t xml:space="preserve"> and to cough or sneeze into their elbow if they </w:t>
      </w:r>
      <w:proofErr w:type="gramStart"/>
      <w:r>
        <w:t>haven’t got</w:t>
      </w:r>
      <w:proofErr w:type="gramEnd"/>
      <w:r>
        <w:t xml:space="preserve"> a tissue. </w:t>
      </w:r>
      <w:r w:rsidR="0AA54FD2" w:rsidRPr="430CBA1F">
        <w:rPr>
          <w:b/>
          <w:bCs/>
        </w:rPr>
        <w:t>The “dab cough”.</w:t>
      </w:r>
    </w:p>
    <w:p w14:paraId="5427CAA3" w14:textId="77401C8E" w:rsidR="0994D751" w:rsidRDefault="0994D751" w:rsidP="430CBA1F">
      <w:pPr>
        <w:ind w:left="360"/>
      </w:pPr>
      <w:r w:rsidRPr="430CBA1F">
        <w:rPr>
          <w:rFonts w:ascii="Calibri" w:eastAsia="Calibri" w:hAnsi="Calibri" w:cs="Calibri"/>
          <w:color w:val="00B050"/>
        </w:rPr>
        <w:t xml:space="preserve">                       This is to make sure that we </w:t>
      </w:r>
      <w:proofErr w:type="gramStart"/>
      <w:r w:rsidRPr="430CBA1F">
        <w:rPr>
          <w:rFonts w:ascii="Calibri" w:eastAsia="Calibri" w:hAnsi="Calibri" w:cs="Calibri"/>
          <w:color w:val="00B050"/>
        </w:rPr>
        <w:t>don’t</w:t>
      </w:r>
      <w:proofErr w:type="gramEnd"/>
      <w:r w:rsidRPr="430CBA1F">
        <w:rPr>
          <w:rFonts w:ascii="Calibri" w:eastAsia="Calibri" w:hAnsi="Calibri" w:cs="Calibri"/>
          <w:color w:val="00B050"/>
        </w:rPr>
        <w:t xml:space="preserve"> spread germs. </w:t>
      </w:r>
    </w:p>
    <w:p w14:paraId="16A46D3F" w14:textId="0AD0BEE0" w:rsidR="0AA54FD2" w:rsidRDefault="0AA54FD2" w:rsidP="430CBA1F">
      <w:pPr>
        <w:pStyle w:val="ListParagraph"/>
        <w:numPr>
          <w:ilvl w:val="0"/>
          <w:numId w:val="25"/>
        </w:numPr>
      </w:pPr>
      <w:r>
        <w:t xml:space="preserve">If you are unwell during the day a member of </w:t>
      </w:r>
      <w:proofErr w:type="gramStart"/>
      <w:r>
        <w:t>staff</w:t>
      </w:r>
      <w:proofErr w:type="gramEnd"/>
      <w:r>
        <w:t xml:space="preserve"> may put on an apron, a mask, gloves and goggles and take you to a room to wait for you to b</w:t>
      </w:r>
      <w:r w:rsidR="0DC62D12">
        <w:t xml:space="preserve">e taken home. We will show you this on the first day so that it </w:t>
      </w:r>
      <w:proofErr w:type="gramStart"/>
      <w:r w:rsidR="0DC62D12">
        <w:t>doesn’t</w:t>
      </w:r>
      <w:proofErr w:type="gramEnd"/>
      <w:r w:rsidR="0DC62D12">
        <w:t xml:space="preserve"> shock you if it is needed.</w:t>
      </w:r>
    </w:p>
    <w:p w14:paraId="33E87921" w14:textId="70802575" w:rsidR="36117260" w:rsidRDefault="36117260" w:rsidP="430CBA1F">
      <w:pPr>
        <w:ind w:left="360"/>
        <w:rPr>
          <w:rFonts w:ascii="Calibri" w:eastAsia="Calibri" w:hAnsi="Calibri" w:cs="Calibri"/>
          <w:color w:val="00B050"/>
        </w:rPr>
      </w:pPr>
      <w:r w:rsidRPr="430CBA1F">
        <w:rPr>
          <w:rFonts w:ascii="Calibri" w:eastAsia="Calibri" w:hAnsi="Calibri" w:cs="Calibri"/>
          <w:color w:val="00B050"/>
        </w:rPr>
        <w:t xml:space="preserve">                       This is to make sure that we </w:t>
      </w:r>
      <w:proofErr w:type="gramStart"/>
      <w:r w:rsidRPr="430CBA1F">
        <w:rPr>
          <w:rFonts w:ascii="Calibri" w:eastAsia="Calibri" w:hAnsi="Calibri" w:cs="Calibri"/>
          <w:color w:val="00B050"/>
        </w:rPr>
        <w:t>don’t</w:t>
      </w:r>
      <w:proofErr w:type="gramEnd"/>
      <w:r w:rsidRPr="430CBA1F">
        <w:rPr>
          <w:rFonts w:ascii="Calibri" w:eastAsia="Calibri" w:hAnsi="Calibri" w:cs="Calibri"/>
          <w:color w:val="00B050"/>
        </w:rPr>
        <w:t xml:space="preserve"> spread germs.</w:t>
      </w:r>
    </w:p>
    <w:p w14:paraId="7F29E03A" w14:textId="77777777" w:rsidR="00534D46" w:rsidRDefault="00534D46" w:rsidP="430CBA1F">
      <w:pPr>
        <w:ind w:left="360"/>
        <w:rPr>
          <w:rFonts w:ascii="Calibri" w:eastAsia="Calibri" w:hAnsi="Calibri" w:cs="Calibri"/>
          <w:color w:val="00B050"/>
        </w:rPr>
      </w:pPr>
    </w:p>
    <w:p w14:paraId="4F709626" w14:textId="2D3D0C0B" w:rsidR="00820E32" w:rsidRDefault="00820E32" w:rsidP="430CBA1F">
      <w:pPr>
        <w:ind w:left="360"/>
        <w:rPr>
          <w:rFonts w:ascii="Calibri" w:eastAsia="Calibri" w:hAnsi="Calibri" w:cs="Calibri"/>
          <w:color w:val="00B050"/>
        </w:rPr>
      </w:pPr>
    </w:p>
    <w:p w14:paraId="1A03CC7A" w14:textId="755C4997" w:rsidR="00820E32" w:rsidRDefault="00534D46" w:rsidP="430CBA1F">
      <w:pPr>
        <w:ind w:left="360"/>
      </w:pPr>
      <w:r>
        <w:t xml:space="preserve">                                           </w:t>
      </w:r>
      <w:r w:rsidR="00820E32">
        <w:rPr>
          <w:noProof/>
          <w:lang w:val="en-GB" w:eastAsia="en-GB"/>
        </w:rPr>
        <w:drawing>
          <wp:inline distT="0" distB="0" distL="0" distR="0" wp14:anchorId="71457D36" wp14:editId="091C2C91">
            <wp:extent cx="2240280" cy="10972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chitbinitkillit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E32">
        <w:rPr>
          <w:noProof/>
          <w:lang w:val="en-GB" w:eastAsia="en-GB"/>
        </w:rPr>
        <w:drawing>
          <wp:inline distT="0" distB="0" distL="0" distR="0" wp14:anchorId="00C6896B" wp14:editId="33D044E3">
            <wp:extent cx="1057275" cy="1057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uritius_Road_Signs_-_Prohibitory_Sign_-_No_entry_for_vehicles_more_than_2_meters_wide.svg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E32">
        <w:rPr>
          <w:noProof/>
          <w:lang w:val="en-GB" w:eastAsia="en-GB"/>
        </w:rPr>
        <w:drawing>
          <wp:inline distT="0" distB="0" distL="0" distR="0" wp14:anchorId="238EFEA9" wp14:editId="65B7914D">
            <wp:extent cx="752475" cy="1132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294-hands-being-washed-in-a-sink-pv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964" cy="115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A98F1" w14:textId="77777777" w:rsidR="00471C48" w:rsidRPr="00471C48" w:rsidRDefault="00471C48" w:rsidP="00471C48"/>
    <w:sectPr w:rsidR="00471C48" w:rsidRPr="00471C48" w:rsidSect="00015DFE">
      <w:pgSz w:w="12240" w:h="15840"/>
      <w:pgMar w:top="284" w:right="616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D63AA1"/>
    <w:multiLevelType w:val="hybridMultilevel"/>
    <w:tmpl w:val="E9C4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EC110EC"/>
    <w:multiLevelType w:val="hybridMultilevel"/>
    <w:tmpl w:val="BA6411A6"/>
    <w:lvl w:ilvl="0" w:tplc="8A624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A1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C8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A1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E1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E6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A1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83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D2F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10"/>
  </w:num>
  <w:num w:numId="5">
    <w:abstractNumId w:val="23"/>
  </w:num>
  <w:num w:numId="6">
    <w:abstractNumId w:val="13"/>
  </w:num>
  <w:num w:numId="7">
    <w:abstractNumId w:val="17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6"/>
  </w:num>
  <w:num w:numId="21">
    <w:abstractNumId w:val="22"/>
  </w:num>
  <w:num w:numId="22">
    <w:abstractNumId w:val="18"/>
  </w:num>
  <w:num w:numId="23">
    <w:abstractNumId w:val="11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48"/>
    <w:rsid w:val="00015DFE"/>
    <w:rsid w:val="00016ADA"/>
    <w:rsid w:val="001E11AE"/>
    <w:rsid w:val="00426B93"/>
    <w:rsid w:val="00471C48"/>
    <w:rsid w:val="00471E0F"/>
    <w:rsid w:val="00534D46"/>
    <w:rsid w:val="005579EB"/>
    <w:rsid w:val="00645252"/>
    <w:rsid w:val="006510E4"/>
    <w:rsid w:val="006D3D74"/>
    <w:rsid w:val="00716105"/>
    <w:rsid w:val="00820E32"/>
    <w:rsid w:val="0083569A"/>
    <w:rsid w:val="00974EEC"/>
    <w:rsid w:val="00A9204E"/>
    <w:rsid w:val="00C6249F"/>
    <w:rsid w:val="00C763D8"/>
    <w:rsid w:val="00CA5D7E"/>
    <w:rsid w:val="00F61A36"/>
    <w:rsid w:val="00F72B7E"/>
    <w:rsid w:val="0179A909"/>
    <w:rsid w:val="01AC1E38"/>
    <w:rsid w:val="01B0DB75"/>
    <w:rsid w:val="02A2198D"/>
    <w:rsid w:val="02E7F88B"/>
    <w:rsid w:val="03087A91"/>
    <w:rsid w:val="0431A4E7"/>
    <w:rsid w:val="04D84CDD"/>
    <w:rsid w:val="05843EC2"/>
    <w:rsid w:val="05FF10E9"/>
    <w:rsid w:val="0615A3FB"/>
    <w:rsid w:val="06933105"/>
    <w:rsid w:val="06FD08BB"/>
    <w:rsid w:val="07574089"/>
    <w:rsid w:val="079B6710"/>
    <w:rsid w:val="07A3B880"/>
    <w:rsid w:val="07DA92C8"/>
    <w:rsid w:val="07E2DCA2"/>
    <w:rsid w:val="0835D0EB"/>
    <w:rsid w:val="0866EA24"/>
    <w:rsid w:val="0994D751"/>
    <w:rsid w:val="0A66B2B7"/>
    <w:rsid w:val="0AA54FD2"/>
    <w:rsid w:val="0AB4E3DF"/>
    <w:rsid w:val="0B335A67"/>
    <w:rsid w:val="0B758D1F"/>
    <w:rsid w:val="0B909222"/>
    <w:rsid w:val="0BAA5931"/>
    <w:rsid w:val="0D49571E"/>
    <w:rsid w:val="0D642425"/>
    <w:rsid w:val="0DB7F190"/>
    <w:rsid w:val="0DB81617"/>
    <w:rsid w:val="0DC62D12"/>
    <w:rsid w:val="0DEF7C79"/>
    <w:rsid w:val="0E058873"/>
    <w:rsid w:val="0F78FE43"/>
    <w:rsid w:val="103DDDAF"/>
    <w:rsid w:val="11343C88"/>
    <w:rsid w:val="1147BA3B"/>
    <w:rsid w:val="11966F6D"/>
    <w:rsid w:val="12211B06"/>
    <w:rsid w:val="12439C8A"/>
    <w:rsid w:val="126B0F12"/>
    <w:rsid w:val="12B173E6"/>
    <w:rsid w:val="12D7EAA5"/>
    <w:rsid w:val="12DD171D"/>
    <w:rsid w:val="13F3F5EB"/>
    <w:rsid w:val="154DC098"/>
    <w:rsid w:val="156CC196"/>
    <w:rsid w:val="15781800"/>
    <w:rsid w:val="15DB29FF"/>
    <w:rsid w:val="15EA80D2"/>
    <w:rsid w:val="167C8FA2"/>
    <w:rsid w:val="1702999A"/>
    <w:rsid w:val="184A4472"/>
    <w:rsid w:val="1886C89B"/>
    <w:rsid w:val="196C3C3B"/>
    <w:rsid w:val="1A225A30"/>
    <w:rsid w:val="1A8E5883"/>
    <w:rsid w:val="1B0CAAFE"/>
    <w:rsid w:val="1B239DB4"/>
    <w:rsid w:val="1B78A08A"/>
    <w:rsid w:val="1B7AE18F"/>
    <w:rsid w:val="1BCFF14D"/>
    <w:rsid w:val="1C6D847C"/>
    <w:rsid w:val="1C85A517"/>
    <w:rsid w:val="1D0475D4"/>
    <w:rsid w:val="1D22B468"/>
    <w:rsid w:val="1D869F27"/>
    <w:rsid w:val="1F09B07A"/>
    <w:rsid w:val="1F8B053B"/>
    <w:rsid w:val="1FBC188B"/>
    <w:rsid w:val="1FCFA14E"/>
    <w:rsid w:val="2051F904"/>
    <w:rsid w:val="215F273D"/>
    <w:rsid w:val="21706214"/>
    <w:rsid w:val="21C136A4"/>
    <w:rsid w:val="21F0FF5F"/>
    <w:rsid w:val="225261C3"/>
    <w:rsid w:val="22B8A6EC"/>
    <w:rsid w:val="22F5C6B2"/>
    <w:rsid w:val="23FC02C4"/>
    <w:rsid w:val="2487D85B"/>
    <w:rsid w:val="24B2ABC9"/>
    <w:rsid w:val="24E88FA9"/>
    <w:rsid w:val="26437CB3"/>
    <w:rsid w:val="26820886"/>
    <w:rsid w:val="26DA269C"/>
    <w:rsid w:val="2748489A"/>
    <w:rsid w:val="2816827E"/>
    <w:rsid w:val="29E9CAE3"/>
    <w:rsid w:val="2A0BBACB"/>
    <w:rsid w:val="2B407AB9"/>
    <w:rsid w:val="2B53F4AF"/>
    <w:rsid w:val="2C2364BB"/>
    <w:rsid w:val="2C68C1BF"/>
    <w:rsid w:val="2CFB8B46"/>
    <w:rsid w:val="2E35ED8E"/>
    <w:rsid w:val="2E6FDB5C"/>
    <w:rsid w:val="2F9C80DB"/>
    <w:rsid w:val="302DBEA5"/>
    <w:rsid w:val="3099F03A"/>
    <w:rsid w:val="30E2C516"/>
    <w:rsid w:val="30EE8672"/>
    <w:rsid w:val="319DC95A"/>
    <w:rsid w:val="31CC302C"/>
    <w:rsid w:val="3209DE7F"/>
    <w:rsid w:val="32BCCA12"/>
    <w:rsid w:val="3343A51E"/>
    <w:rsid w:val="33EFF999"/>
    <w:rsid w:val="36117260"/>
    <w:rsid w:val="36D0FBD1"/>
    <w:rsid w:val="37B7A792"/>
    <w:rsid w:val="37DC3612"/>
    <w:rsid w:val="38A089CE"/>
    <w:rsid w:val="38B900FE"/>
    <w:rsid w:val="38E1ECA1"/>
    <w:rsid w:val="39676772"/>
    <w:rsid w:val="3A160674"/>
    <w:rsid w:val="3AB74FD0"/>
    <w:rsid w:val="3AC5DF3D"/>
    <w:rsid w:val="3AFB38BE"/>
    <w:rsid w:val="3B096B7B"/>
    <w:rsid w:val="3B2C99BE"/>
    <w:rsid w:val="3C67747E"/>
    <w:rsid w:val="3C98E57D"/>
    <w:rsid w:val="3D1BE02A"/>
    <w:rsid w:val="3D21364C"/>
    <w:rsid w:val="3D2CA2F4"/>
    <w:rsid w:val="3D6A38E1"/>
    <w:rsid w:val="3DAED61D"/>
    <w:rsid w:val="3DE5F0D0"/>
    <w:rsid w:val="3DE6014B"/>
    <w:rsid w:val="3E786395"/>
    <w:rsid w:val="3EC01ECA"/>
    <w:rsid w:val="3F147D8B"/>
    <w:rsid w:val="3F70E609"/>
    <w:rsid w:val="4030AF7B"/>
    <w:rsid w:val="405992EE"/>
    <w:rsid w:val="4063D5D1"/>
    <w:rsid w:val="40E7AE09"/>
    <w:rsid w:val="41660801"/>
    <w:rsid w:val="416ADE31"/>
    <w:rsid w:val="4236D317"/>
    <w:rsid w:val="42FD89A1"/>
    <w:rsid w:val="43031628"/>
    <w:rsid w:val="430C9D9F"/>
    <w:rsid w:val="430CBA1F"/>
    <w:rsid w:val="44296248"/>
    <w:rsid w:val="45071918"/>
    <w:rsid w:val="452E8579"/>
    <w:rsid w:val="46BD083B"/>
    <w:rsid w:val="46E479E8"/>
    <w:rsid w:val="474C098D"/>
    <w:rsid w:val="4770F82C"/>
    <w:rsid w:val="4850AB12"/>
    <w:rsid w:val="48C06C12"/>
    <w:rsid w:val="4A0331FB"/>
    <w:rsid w:val="4A63DC84"/>
    <w:rsid w:val="4C2DAD01"/>
    <w:rsid w:val="4D0F724A"/>
    <w:rsid w:val="4DFC5340"/>
    <w:rsid w:val="4E206832"/>
    <w:rsid w:val="4EAE3994"/>
    <w:rsid w:val="4EB17EB6"/>
    <w:rsid w:val="4EBEB2E6"/>
    <w:rsid w:val="4F00AEA1"/>
    <w:rsid w:val="4F217F49"/>
    <w:rsid w:val="4F379806"/>
    <w:rsid w:val="4FA6E8B1"/>
    <w:rsid w:val="4FE565E9"/>
    <w:rsid w:val="504BAC69"/>
    <w:rsid w:val="508864BB"/>
    <w:rsid w:val="50DFDD9E"/>
    <w:rsid w:val="5104F029"/>
    <w:rsid w:val="516DC273"/>
    <w:rsid w:val="5251BFA4"/>
    <w:rsid w:val="5342A344"/>
    <w:rsid w:val="53BAAD88"/>
    <w:rsid w:val="53FA1D86"/>
    <w:rsid w:val="53FD4EAD"/>
    <w:rsid w:val="5568B45F"/>
    <w:rsid w:val="55C2C83C"/>
    <w:rsid w:val="55FE8FBF"/>
    <w:rsid w:val="577E877A"/>
    <w:rsid w:val="58342744"/>
    <w:rsid w:val="5CA1A519"/>
    <w:rsid w:val="5CCD294C"/>
    <w:rsid w:val="5CF3B50D"/>
    <w:rsid w:val="5E933706"/>
    <w:rsid w:val="5EDBCC77"/>
    <w:rsid w:val="5F0506F3"/>
    <w:rsid w:val="5F68946A"/>
    <w:rsid w:val="5FFBCD97"/>
    <w:rsid w:val="6060DEF5"/>
    <w:rsid w:val="60A832CD"/>
    <w:rsid w:val="60DF160F"/>
    <w:rsid w:val="624ECD6E"/>
    <w:rsid w:val="62D9A83C"/>
    <w:rsid w:val="62DA4A60"/>
    <w:rsid w:val="6356BD05"/>
    <w:rsid w:val="638056CF"/>
    <w:rsid w:val="6391CA86"/>
    <w:rsid w:val="63AC6405"/>
    <w:rsid w:val="63BD0D5F"/>
    <w:rsid w:val="648312D5"/>
    <w:rsid w:val="64BA97AC"/>
    <w:rsid w:val="660BAADA"/>
    <w:rsid w:val="664555EA"/>
    <w:rsid w:val="66C661F0"/>
    <w:rsid w:val="67C178F2"/>
    <w:rsid w:val="69FA3990"/>
    <w:rsid w:val="6A6371B6"/>
    <w:rsid w:val="6B2B38BD"/>
    <w:rsid w:val="6BD7A191"/>
    <w:rsid w:val="6C93DE03"/>
    <w:rsid w:val="6FE4BA93"/>
    <w:rsid w:val="7061599D"/>
    <w:rsid w:val="70E6BA2C"/>
    <w:rsid w:val="724B877F"/>
    <w:rsid w:val="72E4F047"/>
    <w:rsid w:val="73038AA9"/>
    <w:rsid w:val="73CF412E"/>
    <w:rsid w:val="7456D429"/>
    <w:rsid w:val="75D7DBA0"/>
    <w:rsid w:val="7694BF27"/>
    <w:rsid w:val="76A7DB50"/>
    <w:rsid w:val="76C89413"/>
    <w:rsid w:val="76EE79E3"/>
    <w:rsid w:val="7765A42E"/>
    <w:rsid w:val="7795B591"/>
    <w:rsid w:val="77AF0903"/>
    <w:rsid w:val="78422326"/>
    <w:rsid w:val="7931993F"/>
    <w:rsid w:val="794C07D5"/>
    <w:rsid w:val="79CE38A2"/>
    <w:rsid w:val="79EA6454"/>
    <w:rsid w:val="7A01E5D3"/>
    <w:rsid w:val="7A278CDA"/>
    <w:rsid w:val="7A59BDD8"/>
    <w:rsid w:val="7A7A0573"/>
    <w:rsid w:val="7A8FCB73"/>
    <w:rsid w:val="7B221506"/>
    <w:rsid w:val="7B3943A6"/>
    <w:rsid w:val="7B42774E"/>
    <w:rsid w:val="7B540A32"/>
    <w:rsid w:val="7B71F7EC"/>
    <w:rsid w:val="7CB13B78"/>
    <w:rsid w:val="7D53804C"/>
    <w:rsid w:val="7DBF1961"/>
    <w:rsid w:val="7E0094A7"/>
    <w:rsid w:val="7E03837E"/>
    <w:rsid w:val="7E5E6BDA"/>
    <w:rsid w:val="7F42C6C7"/>
    <w:rsid w:val="7F4B3E6C"/>
    <w:rsid w:val="7F86E6FD"/>
    <w:rsid w:val="7FC23BC9"/>
    <w:rsid w:val="7FD568BF"/>
    <w:rsid w:val="7FE5B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149F"/>
  <w15:chartTrackingRefBased/>
  <w15:docId w15:val="{1C5836BF-9B2C-40DA-9EBC-B84A92D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7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knowles\AppData\Local\Microsoft\Office\16.0\DTS\en-US%7b8D9BE600-3521-4070-80EE-04859CFF558C%7d\%7bBE0D3E3E-C3C7-4316-9D50-53C6B0D1BC88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166CC7D30804088CA73DF296329AB" ma:contentTypeVersion="12" ma:contentTypeDescription="Create a new document." ma:contentTypeScope="" ma:versionID="b431cda5e2ff7afa6a893b41bd9a2eeb">
  <xsd:schema xmlns:xsd="http://www.w3.org/2001/XMLSchema" xmlns:xs="http://www.w3.org/2001/XMLSchema" xmlns:p="http://schemas.microsoft.com/office/2006/metadata/properties" xmlns:ns2="72694a79-cb0e-4da1-9b37-afd56e6f0deb" xmlns:ns3="43918b13-a8bc-4440-a524-5222ae93c7ff" targetNamespace="http://schemas.microsoft.com/office/2006/metadata/properties" ma:root="true" ma:fieldsID="2d3cced3aa8b8f2a95eba488a8e511be" ns2:_="" ns3:_="">
    <xsd:import namespace="72694a79-cb0e-4da1-9b37-afd56e6f0deb"/>
    <xsd:import namespace="43918b13-a8bc-4440-a524-5222ae93c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94a79-cb0e-4da1-9b37-afd56e6f0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8b13-a8bc-4440-a524-5222ae93c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44CD6-324F-4C64-9EC3-D57FD8B23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46F5DD-5B95-4518-9C21-150E9E008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94a79-cb0e-4da1-9b37-afd56e6f0deb"/>
    <ds:schemaRef ds:uri="43918b13-a8bc-4440-a524-5222ae93c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{BE0D3E3E-C3C7-4316-9D50-53C6B0D1BC88}tf02786999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Knowles</dc:creator>
  <cp:keywords/>
  <dc:description/>
  <cp:lastModifiedBy>Chris Knowles</cp:lastModifiedBy>
  <cp:revision>2</cp:revision>
  <dcterms:created xsi:type="dcterms:W3CDTF">2020-06-12T06:51:00Z</dcterms:created>
  <dcterms:modified xsi:type="dcterms:W3CDTF">2020-06-12T06:51:00Z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0x0101008F9166CC7D30804088CA73DF296329AB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